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auto"/>
          <w:lang w:eastAsia="zh-CN"/>
        </w:rPr>
        <w:t>附件：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人力资源服务机构许可公示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宋体"/>
          <w:bCs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机构名称：</w:t>
      </w:r>
      <w:r>
        <w:rPr>
          <w:rFonts w:hint="eastAsia" w:ascii="仿宋_GB2312"/>
          <w:sz w:val="32"/>
          <w:szCs w:val="32"/>
          <w:lang w:val="en-US" w:eastAsia="zh-CN"/>
        </w:rPr>
        <w:t>湛江欧泰油气技术服务有限公司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u w:val="none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统一社会信用代码：</w:t>
      </w:r>
      <w:r>
        <w:rPr>
          <w:rFonts w:hint="eastAsia" w:ascii="仿宋_GB2312"/>
          <w:sz w:val="32"/>
          <w:szCs w:val="32"/>
          <w:lang w:val="en-US" w:eastAsia="zh-CN"/>
        </w:rPr>
        <w:t>914408036824989178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default" w:ascii="仿宋" w:hAnsi="仿宋" w:eastAsia="仿宋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机构地址：</w:t>
      </w:r>
      <w:r>
        <w:rPr>
          <w:rFonts w:hint="eastAsia" w:ascii="仿宋_GB2312"/>
          <w:sz w:val="32"/>
          <w:szCs w:val="32"/>
          <w:lang w:val="en-US" w:eastAsia="zh-CN"/>
        </w:rPr>
        <w:t>湛江市坡头区南调路南侧2号6楼</w:t>
      </w:r>
    </w:p>
    <w:p>
      <w:pPr>
        <w:widowControl/>
        <w:spacing w:line="600" w:lineRule="exact"/>
        <w:ind w:firstLine="600" w:firstLineChars="200"/>
        <w:jc w:val="left"/>
        <w:rPr>
          <w:rFonts w:hint="eastAsia" w:ascii="仿宋" w:hAnsi="仿宋" w:eastAsia="仿宋" w:cs="黑体"/>
          <w:sz w:val="30"/>
          <w:szCs w:val="30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法定代表人：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>徐军术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，身份证号：</w:t>
      </w:r>
      <w:r>
        <w:rPr>
          <w:rFonts w:hint="eastAsia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4600031981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机构性质：有限责任公司（自然人投资或控股）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注册资本：人民币</w:t>
      </w:r>
      <w:r>
        <w:rPr>
          <w:rFonts w:hint="eastAsia" w:eastAsia="仿宋_GB2312" w:cs="宋体"/>
          <w:color w:val="000000"/>
          <w:kern w:val="0"/>
          <w:sz w:val="32"/>
          <w:szCs w:val="32"/>
          <w:lang w:val="en-US" w:eastAsia="zh-CN"/>
        </w:rPr>
        <w:t>伍佰伍拾</w:t>
      </w: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万元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  <w:t>服务范围：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）为劳动者介绍用人单位</w:t>
      </w:r>
      <w:r>
        <w:rPr>
          <w:rFonts w:hint="eastAsia" w:cs="Times New Roman"/>
          <w:sz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）为用人单位推荐劳动者</w:t>
      </w:r>
      <w:r>
        <w:rPr>
          <w:rFonts w:hint="eastAsia" w:cs="Times New Roman"/>
          <w:sz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）开展网络招聘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TI2YzZiYmZjZTk0YzdiZjIzMTcxOWFhMDNiYTQifQ=="/>
  </w:docVars>
  <w:rsids>
    <w:rsidRoot w:val="00000000"/>
    <w:rsid w:val="0513215F"/>
    <w:rsid w:val="0B28086D"/>
    <w:rsid w:val="104035E3"/>
    <w:rsid w:val="1DED5751"/>
    <w:rsid w:val="1F8825AB"/>
    <w:rsid w:val="23241281"/>
    <w:rsid w:val="28CF635C"/>
    <w:rsid w:val="29D60DFE"/>
    <w:rsid w:val="2E311FE5"/>
    <w:rsid w:val="33F4323A"/>
    <w:rsid w:val="354C6A81"/>
    <w:rsid w:val="3A984986"/>
    <w:rsid w:val="41C0225F"/>
    <w:rsid w:val="431272F0"/>
    <w:rsid w:val="44767BDF"/>
    <w:rsid w:val="4DFC617A"/>
    <w:rsid w:val="52D65F3F"/>
    <w:rsid w:val="5748709F"/>
    <w:rsid w:val="58FE151B"/>
    <w:rsid w:val="60A44887"/>
    <w:rsid w:val="6D616F22"/>
    <w:rsid w:val="7BF2680F"/>
    <w:rsid w:val="7F8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227</Characters>
  <Lines>0</Lines>
  <Paragraphs>0</Paragraphs>
  <TotalTime>4</TotalTime>
  <ScaleCrop>false</ScaleCrop>
  <LinksUpToDate>false</LinksUpToDate>
  <CharactersWithSpaces>227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2021-10-21T07:22:00Z</dcterms:created>
  <dc:creator>Administrator</dc:creator>
  <cp:lastModifiedBy>。</cp:lastModifiedBy>
  <cp:lastPrinted>2023-12-22T01:36:43Z</cp:lastPrinted>
  <dcterms:modified xsi:type="dcterms:W3CDTF">2023-12-22T01:37:59Z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C546F7A66BC649BCA7F86F3195C7EC37_13</vt:lpwstr>
  </property>
</Properties>
</file>