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EE46"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 w14:paraId="3870BF24"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坡头区司法局信息公开申请处理流程图</w:t>
      </w:r>
    </w:p>
    <w:p w14:paraId="7EAC9599"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BEA0F">
      <w:pPr>
        <w:rPr>
          <w:rFonts w:ascii="仿宋_GB2312" w:eastAsia="仿宋_GB2312"/>
          <w:sz w:val="30"/>
          <w:szCs w:val="30"/>
        </w:rPr>
      </w:pPr>
    </w:p>
    <w:p w14:paraId="5D66C40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AD41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8DEE9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360C4505"/>
    <w:rsid w:val="3C2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8</TotalTime>
  <ScaleCrop>false</ScaleCrop>
  <LinksUpToDate>false</LinksUpToDate>
  <CharactersWithSpaces>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馥菁</cp:lastModifiedBy>
  <dcterms:modified xsi:type="dcterms:W3CDTF">2025-08-13T06:44:37Z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9331BE034AE44B3DA372F7DC2BAAD6B6_12</vt:lpwstr>
  </property>
  <property fmtid="{D5CDD505-2E9C-101B-9397-08002B2CF9AE}" pid="4" name="KSOTemplateDocerSaveRecord">
    <vt:lpwstr>eyJoZGlkIjoiYWRlMzNmOWQ3YTdhMjljZGY1N2VmM2YwYjUzNzhjOGQiLCJ1c2VySWQiOiI0MzIyODUwMzgifQ==</vt:lpwstr>
  </property>
</Properties>
</file>