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8F97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eastAsiaTheme="minorEastAsia"/>
          <w:b/>
          <w:bCs/>
          <w:sz w:val="44"/>
          <w:szCs w:val="44"/>
          <w:highlight w:val="none"/>
          <w:lang w:eastAsia="zh-CN"/>
        </w:rPr>
      </w:pPr>
      <w:r>
        <w:rPr>
          <w:rFonts w:hint="eastAsia"/>
          <w:b/>
          <w:bCs/>
          <w:sz w:val="44"/>
          <w:szCs w:val="44"/>
          <w:highlight w:val="none"/>
        </w:rPr>
        <w:t>坡头区</w:t>
      </w:r>
      <w:r>
        <w:rPr>
          <w:rFonts w:hint="eastAsia"/>
          <w:b/>
          <w:bCs/>
          <w:sz w:val="44"/>
          <w:szCs w:val="44"/>
          <w:highlight w:val="none"/>
          <w:lang w:eastAsia="zh-CN"/>
        </w:rPr>
        <w:t>“</w:t>
      </w:r>
      <w:r>
        <w:rPr>
          <w:rFonts w:hint="eastAsia"/>
          <w:b/>
          <w:bCs/>
          <w:sz w:val="44"/>
          <w:szCs w:val="44"/>
          <w:highlight w:val="none"/>
          <w:lang w:val="en-US" w:eastAsia="zh-CN"/>
        </w:rPr>
        <w:t>十四五</w:t>
      </w:r>
      <w:r>
        <w:rPr>
          <w:rFonts w:hint="eastAsia"/>
          <w:b/>
          <w:bCs/>
          <w:sz w:val="44"/>
          <w:szCs w:val="44"/>
          <w:highlight w:val="none"/>
          <w:lang w:eastAsia="zh-CN"/>
        </w:rPr>
        <w:t>”</w:t>
      </w:r>
      <w:r>
        <w:rPr>
          <w:rFonts w:hint="eastAsia"/>
          <w:b/>
          <w:bCs/>
          <w:sz w:val="44"/>
          <w:szCs w:val="44"/>
          <w:highlight w:val="none"/>
          <w:lang w:val="en-US" w:eastAsia="zh-CN"/>
        </w:rPr>
        <w:t>期间</w:t>
      </w:r>
      <w:r>
        <w:rPr>
          <w:rFonts w:hint="eastAsia"/>
          <w:b/>
          <w:bCs/>
          <w:sz w:val="44"/>
          <w:szCs w:val="44"/>
          <w:highlight w:val="none"/>
        </w:rPr>
        <w:t>农村“厕所革命”</w:t>
      </w:r>
      <w:r>
        <w:rPr>
          <w:rFonts w:hint="eastAsia"/>
          <w:b/>
          <w:bCs/>
          <w:sz w:val="44"/>
          <w:szCs w:val="44"/>
          <w:highlight w:val="none"/>
          <w:lang w:val="en-US" w:eastAsia="zh-CN"/>
        </w:rPr>
        <w:t>财政奖补</w:t>
      </w:r>
      <w:r>
        <w:rPr>
          <w:rFonts w:hint="eastAsia"/>
          <w:b/>
          <w:bCs/>
          <w:sz w:val="44"/>
          <w:szCs w:val="44"/>
          <w:highlight w:val="none"/>
        </w:rPr>
        <w:t>资金管理办法</w:t>
      </w:r>
      <w:r>
        <w:rPr>
          <w:rFonts w:hint="eastAsia"/>
          <w:b/>
          <w:bCs/>
          <w:sz w:val="44"/>
          <w:szCs w:val="44"/>
          <w:highlight w:val="none"/>
          <w:lang w:eastAsia="zh-CN"/>
        </w:rPr>
        <w:t>（草稿）</w:t>
      </w:r>
    </w:p>
    <w:p w14:paraId="3FB5694D">
      <w:pPr>
        <w:keepNext w:val="0"/>
        <w:keepLines w:val="0"/>
        <w:pageBreakBefore w:val="0"/>
        <w:kinsoku/>
        <w:wordWrap/>
        <w:overflowPunct/>
        <w:topLinePunct w:val="0"/>
        <w:autoSpaceDE/>
        <w:autoSpaceDN/>
        <w:bidi w:val="0"/>
        <w:adjustRightInd/>
        <w:snapToGrid/>
        <w:spacing w:line="240" w:lineRule="auto"/>
        <w:jc w:val="both"/>
        <w:textAlignment w:val="auto"/>
        <w:rPr>
          <w:sz w:val="32"/>
          <w:szCs w:val="32"/>
          <w:highlight w:val="none"/>
        </w:rPr>
      </w:pPr>
    </w:p>
    <w:p w14:paraId="232E7CE5">
      <w:pPr>
        <w:keepNext w:val="0"/>
        <w:keepLines w:val="0"/>
        <w:pageBreakBefore w:val="0"/>
        <w:widowControl w:val="0"/>
        <w:kinsoku/>
        <w:wordWrap/>
        <w:overflowPunct/>
        <w:topLinePunct w:val="0"/>
        <w:autoSpaceDE/>
        <w:autoSpaceDN/>
        <w:bidi w:val="0"/>
        <w:adjustRightInd/>
        <w:snapToGrid/>
        <w:spacing w:line="240" w:lineRule="auto"/>
        <w:ind w:firstLine="672"/>
        <w:textAlignment w:val="auto"/>
        <w:rPr>
          <w:rFonts w:ascii="黑体" w:hAnsi="黑体" w:eastAsia="黑体"/>
          <w:sz w:val="32"/>
          <w:szCs w:val="32"/>
          <w:highlight w:val="none"/>
        </w:rPr>
      </w:pPr>
      <w:r>
        <w:rPr>
          <w:rFonts w:hint="eastAsia" w:ascii="黑体" w:hAnsi="黑体" w:eastAsia="黑体"/>
          <w:sz w:val="32"/>
          <w:szCs w:val="32"/>
          <w:highlight w:val="none"/>
        </w:rPr>
        <w:t>第一章  总则</w:t>
      </w:r>
    </w:p>
    <w:p w14:paraId="2BD5C3FD">
      <w:pPr>
        <w:keepNext w:val="0"/>
        <w:keepLines w:val="0"/>
        <w:pageBreakBefore w:val="0"/>
        <w:widowControl w:val="0"/>
        <w:kinsoku/>
        <w:wordWrap/>
        <w:overflowPunct/>
        <w:topLinePunct w:val="0"/>
        <w:autoSpaceDE/>
        <w:autoSpaceDN/>
        <w:bidi w:val="0"/>
        <w:adjustRightInd/>
        <w:snapToGrid/>
        <w:spacing w:line="240" w:lineRule="auto"/>
        <w:ind w:firstLine="672"/>
        <w:textAlignment w:val="auto"/>
        <w:rPr>
          <w:rFonts w:ascii="仿宋_GB2312" w:eastAsia="仿宋_GB2312"/>
          <w:sz w:val="32"/>
          <w:szCs w:val="32"/>
          <w:highlight w:val="none"/>
        </w:rPr>
      </w:pPr>
      <w:r>
        <w:rPr>
          <w:rFonts w:hint="eastAsia" w:ascii="仿宋_GB2312" w:eastAsia="仿宋_GB2312"/>
          <w:b/>
          <w:bCs/>
          <w:sz w:val="32"/>
          <w:szCs w:val="32"/>
          <w:highlight w:val="none"/>
        </w:rPr>
        <w:t>第一条</w:t>
      </w:r>
      <w:r>
        <w:rPr>
          <w:rFonts w:hint="eastAsia" w:ascii="仿宋_GB2312" w:eastAsia="仿宋_GB2312"/>
          <w:sz w:val="32"/>
          <w:szCs w:val="32"/>
          <w:highlight w:val="none"/>
        </w:rPr>
        <w:t xml:space="preserve">  为规范和加强农村“厕所革命”</w:t>
      </w:r>
      <w:r>
        <w:rPr>
          <w:rFonts w:hint="eastAsia" w:ascii="仿宋_GB2312" w:eastAsia="仿宋_GB2312"/>
          <w:sz w:val="32"/>
          <w:szCs w:val="32"/>
          <w:highlight w:val="none"/>
          <w:lang w:val="en-US" w:eastAsia="zh-CN"/>
        </w:rPr>
        <w:t>财政</w:t>
      </w:r>
      <w:r>
        <w:rPr>
          <w:rFonts w:hint="eastAsia" w:ascii="仿宋_GB2312" w:eastAsia="仿宋_GB2312"/>
          <w:sz w:val="32"/>
          <w:szCs w:val="32"/>
          <w:highlight w:val="none"/>
        </w:rPr>
        <w:t>奖补资金管理，提高资金使用效益，根据《广东省农村“厕所革命”财政奖补资金管理细则》、《广东省涉农资金统筹整合</w:t>
      </w:r>
      <w:r>
        <w:rPr>
          <w:rFonts w:hint="default" w:ascii="仿宋_GB2312" w:eastAsia="仿宋_GB2312"/>
          <w:sz w:val="32"/>
          <w:szCs w:val="32"/>
          <w:highlight w:val="none"/>
        </w:rPr>
        <w:t>管理办法（2020年修订）</w:t>
      </w:r>
      <w:r>
        <w:rPr>
          <w:rFonts w:hint="eastAsia" w:ascii="仿宋_GB2312" w:eastAsia="仿宋_GB2312"/>
          <w:sz w:val="32"/>
          <w:szCs w:val="32"/>
          <w:highlight w:val="none"/>
        </w:rPr>
        <w:t>》等</w:t>
      </w:r>
      <w:r>
        <w:rPr>
          <w:rFonts w:hint="eastAsia" w:ascii="仿宋_GB2312" w:eastAsia="仿宋_GB2312"/>
          <w:sz w:val="32"/>
          <w:szCs w:val="32"/>
          <w:highlight w:val="none"/>
          <w:lang w:val="en-US" w:eastAsia="zh-CN"/>
        </w:rPr>
        <w:t>文件</w:t>
      </w:r>
      <w:r>
        <w:rPr>
          <w:rFonts w:hint="eastAsia" w:ascii="仿宋_GB2312" w:eastAsia="仿宋_GB2312"/>
          <w:sz w:val="32"/>
          <w:szCs w:val="32"/>
          <w:highlight w:val="none"/>
        </w:rPr>
        <w:t>，结合坡头区农村“厕所革命”工作实际，制定本办法。</w:t>
      </w:r>
    </w:p>
    <w:p w14:paraId="71498241">
      <w:pPr>
        <w:keepNext w:val="0"/>
        <w:keepLines w:val="0"/>
        <w:pageBreakBefore w:val="0"/>
        <w:widowControl w:val="0"/>
        <w:kinsoku/>
        <w:wordWrap/>
        <w:overflowPunct/>
        <w:topLinePunct w:val="0"/>
        <w:autoSpaceDE/>
        <w:autoSpaceDN/>
        <w:bidi w:val="0"/>
        <w:adjustRightInd/>
        <w:snapToGrid/>
        <w:spacing w:line="240" w:lineRule="auto"/>
        <w:ind w:firstLine="672"/>
        <w:textAlignment w:val="auto"/>
        <w:rPr>
          <w:rFonts w:ascii="仿宋_GB2312" w:eastAsia="仿宋_GB2312"/>
          <w:sz w:val="32"/>
          <w:szCs w:val="32"/>
          <w:highlight w:val="none"/>
        </w:rPr>
      </w:pPr>
      <w:r>
        <w:rPr>
          <w:rFonts w:hint="eastAsia" w:ascii="仿宋_GB2312" w:eastAsia="仿宋_GB2312"/>
          <w:b/>
          <w:bCs/>
          <w:sz w:val="32"/>
          <w:szCs w:val="32"/>
          <w:highlight w:val="none"/>
        </w:rPr>
        <w:t>第二条</w:t>
      </w:r>
      <w:r>
        <w:rPr>
          <w:rFonts w:hint="eastAsia" w:ascii="仿宋_GB2312" w:eastAsia="仿宋_GB2312"/>
          <w:sz w:val="32"/>
          <w:szCs w:val="32"/>
          <w:highlight w:val="none"/>
        </w:rPr>
        <w:t xml:space="preserve">  本办法所称农村“厕所革命”财政奖补资金（以下简称奖补资金）是指中央、省、市、区等财政对我区推进农村“厕所革命”予以奖补支持的资金。</w:t>
      </w:r>
    </w:p>
    <w:p w14:paraId="4B3CC7BB">
      <w:pPr>
        <w:keepNext w:val="0"/>
        <w:keepLines w:val="0"/>
        <w:pageBreakBefore w:val="0"/>
        <w:widowControl w:val="0"/>
        <w:kinsoku/>
        <w:wordWrap/>
        <w:overflowPunct/>
        <w:topLinePunct w:val="0"/>
        <w:autoSpaceDE/>
        <w:autoSpaceDN/>
        <w:bidi w:val="0"/>
        <w:adjustRightInd/>
        <w:snapToGrid/>
        <w:spacing w:line="240" w:lineRule="auto"/>
        <w:ind w:firstLine="672"/>
        <w:textAlignment w:val="auto"/>
        <w:rPr>
          <w:rFonts w:hint="eastAsia" w:ascii="仿宋_GB2312" w:eastAsia="仿宋_GB2312"/>
          <w:sz w:val="32"/>
          <w:szCs w:val="32"/>
          <w:highlight w:val="none"/>
        </w:rPr>
      </w:pPr>
      <w:r>
        <w:rPr>
          <w:rFonts w:hint="eastAsia" w:ascii="仿宋_GB2312" w:eastAsia="仿宋_GB2312"/>
          <w:b/>
          <w:bCs/>
          <w:sz w:val="32"/>
          <w:szCs w:val="32"/>
          <w:highlight w:val="none"/>
        </w:rPr>
        <w:t>第三条</w:t>
      </w:r>
      <w:r>
        <w:rPr>
          <w:rFonts w:hint="eastAsia" w:ascii="仿宋_GB2312" w:eastAsia="仿宋_GB2312"/>
          <w:sz w:val="32"/>
          <w:szCs w:val="32"/>
          <w:highlight w:val="none"/>
        </w:rPr>
        <w:t xml:space="preserve">  奖补资金主要用于支持各镇街按照《中共湛江市坡头区委农村工作办公室等9部门关于印发&lt;坡头区农村“厕所革命”行动方案&gt;的通知》、《关于印发坡头区全域推进农村人居环境整治建设生态宜居美丽乡村工作方案的通知》等有关文件部署要求，推进农村“厕所革命”工作，分步骤完成农村户用厕所无害化改造，厕所</w:t>
      </w:r>
      <w:r>
        <w:rPr>
          <w:rFonts w:hint="eastAsia" w:ascii="仿宋_GB2312" w:eastAsia="仿宋_GB2312"/>
          <w:sz w:val="32"/>
          <w:szCs w:val="32"/>
          <w:highlight w:val="none"/>
          <w:lang w:val="en-US" w:eastAsia="zh-CN"/>
        </w:rPr>
        <w:t>粪</w:t>
      </w:r>
      <w:r>
        <w:rPr>
          <w:rFonts w:hint="eastAsia" w:ascii="仿宋_GB2312" w:eastAsia="仿宋_GB2312"/>
          <w:sz w:val="32"/>
          <w:szCs w:val="32"/>
          <w:highlight w:val="none"/>
        </w:rPr>
        <w:t>污有效处理或无害化利用，普遍建立管护长效机制以及按需求建设标准化公厕等任务。</w:t>
      </w:r>
    </w:p>
    <w:p w14:paraId="329A3A8D">
      <w:pPr>
        <w:keepNext w:val="0"/>
        <w:keepLines w:val="0"/>
        <w:pageBreakBefore w:val="0"/>
        <w:widowControl w:val="0"/>
        <w:kinsoku/>
        <w:wordWrap/>
        <w:overflowPunct/>
        <w:topLinePunct w:val="0"/>
        <w:autoSpaceDE/>
        <w:autoSpaceDN/>
        <w:bidi w:val="0"/>
        <w:adjustRightInd/>
        <w:snapToGrid/>
        <w:spacing w:line="240" w:lineRule="auto"/>
        <w:ind w:firstLine="672"/>
        <w:textAlignment w:val="auto"/>
        <w:rPr>
          <w:rFonts w:ascii="黑体" w:hAnsi="黑体" w:eastAsia="黑体"/>
          <w:sz w:val="32"/>
          <w:szCs w:val="32"/>
          <w:highlight w:val="none"/>
        </w:rPr>
      </w:pPr>
      <w:r>
        <w:rPr>
          <w:rFonts w:hint="eastAsia" w:ascii="黑体" w:hAnsi="黑体" w:eastAsia="黑体"/>
          <w:sz w:val="32"/>
          <w:szCs w:val="32"/>
          <w:highlight w:val="none"/>
        </w:rPr>
        <w:t xml:space="preserve">第二章 </w:t>
      </w:r>
      <w:r>
        <w:rPr>
          <w:rFonts w:hint="eastAsia" w:ascii="黑体" w:hAnsi="黑体" w:eastAsia="黑体"/>
          <w:sz w:val="32"/>
          <w:szCs w:val="32"/>
          <w:highlight w:val="none"/>
          <w:lang w:val="en-US" w:eastAsia="zh-CN"/>
        </w:rPr>
        <w:t xml:space="preserve"> </w:t>
      </w:r>
      <w:r>
        <w:rPr>
          <w:rFonts w:hint="eastAsia" w:ascii="黑体" w:hAnsi="黑体" w:eastAsia="黑体"/>
          <w:sz w:val="32"/>
          <w:szCs w:val="32"/>
          <w:highlight w:val="none"/>
        </w:rPr>
        <w:t>项目管理</w:t>
      </w:r>
    </w:p>
    <w:p w14:paraId="3B5D5BA2">
      <w:pPr>
        <w:keepNext w:val="0"/>
        <w:keepLines w:val="0"/>
        <w:pageBreakBefore w:val="0"/>
        <w:widowControl/>
        <w:suppressLineNumbers w:val="0"/>
        <w:kinsoku/>
        <w:wordWrap/>
        <w:overflowPunct/>
        <w:topLinePunct w:val="0"/>
        <w:autoSpaceDE/>
        <w:autoSpaceDN/>
        <w:bidi w:val="0"/>
        <w:adjustRightInd/>
        <w:snapToGrid/>
        <w:spacing w:line="240" w:lineRule="auto"/>
        <w:ind w:firstLine="643" w:firstLineChars="200"/>
        <w:jc w:val="left"/>
        <w:textAlignment w:val="auto"/>
        <w:rPr>
          <w:rFonts w:hint="eastAsia" w:ascii="仿宋_GB2312" w:eastAsia="仿宋_GB2312"/>
          <w:sz w:val="32"/>
          <w:szCs w:val="32"/>
          <w:highlight w:val="none"/>
          <w:lang w:eastAsia="zh-CN"/>
        </w:rPr>
      </w:pPr>
      <w:r>
        <w:rPr>
          <w:rFonts w:hint="eastAsia" w:ascii="仿宋_GB2312" w:eastAsia="仿宋_GB2312"/>
          <w:b/>
          <w:bCs/>
          <w:sz w:val="32"/>
          <w:szCs w:val="32"/>
          <w:highlight w:val="none"/>
        </w:rPr>
        <w:t>第四条</w:t>
      </w:r>
      <w:r>
        <w:rPr>
          <w:rFonts w:hint="eastAsia" w:ascii="仿宋_GB2312" w:eastAsia="仿宋_GB2312"/>
          <w:b/>
          <w:bCs/>
          <w:sz w:val="32"/>
          <w:szCs w:val="32"/>
          <w:highlight w:val="none"/>
          <w:lang w:val="en-US" w:eastAsia="zh-CN"/>
        </w:rPr>
        <w:t xml:space="preserve">  </w:t>
      </w:r>
      <w:r>
        <w:rPr>
          <w:rFonts w:hint="eastAsia" w:ascii="仿宋_GB2312" w:eastAsia="仿宋_GB2312"/>
          <w:sz w:val="32"/>
          <w:szCs w:val="32"/>
          <w:highlight w:val="none"/>
        </w:rPr>
        <w:t>“厕所革命”项目</w:t>
      </w:r>
      <w:r>
        <w:rPr>
          <w:rFonts w:hint="eastAsia" w:ascii="仿宋_GB2312" w:eastAsia="仿宋_GB2312"/>
          <w:sz w:val="32"/>
          <w:szCs w:val="32"/>
          <w:highlight w:val="none"/>
          <w:lang w:val="en-US" w:eastAsia="zh-CN"/>
        </w:rPr>
        <w:t>按照</w:t>
      </w:r>
      <w:r>
        <w:rPr>
          <w:rFonts w:ascii="仿宋_GB2312" w:hAnsi="仿宋_GB2312" w:eastAsia="仿宋_GB2312" w:cs="仿宋_GB2312"/>
          <w:color w:val="000000"/>
          <w:kern w:val="0"/>
          <w:sz w:val="31"/>
          <w:szCs w:val="31"/>
          <w:highlight w:val="none"/>
          <w:lang w:val="en-US" w:eastAsia="zh-CN" w:bidi="ar"/>
        </w:rPr>
        <w:t>“政府引导、农民主体，因地制宜、分类施策，规划引领、统筹推进，有序实施、长效管用”的原则</w:t>
      </w:r>
      <w:r>
        <w:rPr>
          <w:rFonts w:hint="eastAsia" w:ascii="仿宋_GB2312" w:hAnsi="仿宋_GB2312" w:eastAsia="仿宋_GB2312" w:cs="仿宋_GB2312"/>
          <w:color w:val="000000"/>
          <w:kern w:val="0"/>
          <w:sz w:val="31"/>
          <w:szCs w:val="31"/>
          <w:highlight w:val="none"/>
          <w:lang w:val="en-US" w:eastAsia="zh-CN" w:bidi="ar"/>
        </w:rPr>
        <w:t>推进，</w:t>
      </w:r>
      <w:r>
        <w:rPr>
          <w:rFonts w:hint="eastAsia" w:ascii="仿宋_GB2312" w:eastAsia="仿宋_GB2312"/>
          <w:sz w:val="32"/>
          <w:szCs w:val="32"/>
          <w:highlight w:val="none"/>
        </w:rPr>
        <w:t>实</w:t>
      </w:r>
      <w:r>
        <w:rPr>
          <w:rFonts w:hint="eastAsia" w:ascii="仿宋_GB2312" w:eastAsia="仿宋_GB2312"/>
          <w:color w:val="auto"/>
          <w:sz w:val="32"/>
          <w:szCs w:val="32"/>
          <w:highlight w:val="none"/>
        </w:rPr>
        <w:t>行“政府主导、分级管理、部门协作、绩效考评”的工作</w:t>
      </w:r>
      <w:r>
        <w:rPr>
          <w:rFonts w:hint="eastAsia" w:ascii="仿宋_GB2312" w:eastAsia="仿宋_GB2312"/>
          <w:color w:val="auto"/>
          <w:sz w:val="32"/>
          <w:szCs w:val="32"/>
          <w:highlight w:val="none"/>
          <w:lang w:val="en-US" w:eastAsia="zh-CN"/>
        </w:rPr>
        <w:t>管理</w:t>
      </w:r>
      <w:r>
        <w:rPr>
          <w:rFonts w:hint="eastAsia" w:ascii="仿宋_GB2312" w:eastAsia="仿宋_GB2312"/>
          <w:color w:val="auto"/>
          <w:sz w:val="32"/>
          <w:szCs w:val="32"/>
          <w:highlight w:val="none"/>
        </w:rPr>
        <w:t>机制。</w:t>
      </w:r>
      <w:r>
        <w:rPr>
          <w:rFonts w:hint="eastAsia" w:ascii="仿宋_GB2312" w:eastAsia="仿宋_GB2312"/>
          <w:color w:val="auto"/>
          <w:sz w:val="32"/>
          <w:szCs w:val="32"/>
          <w:highlight w:val="none"/>
          <w:lang w:eastAsia="zh-CN"/>
        </w:rPr>
        <w:t>坡头区农业农村局</w:t>
      </w:r>
      <w:r>
        <w:rPr>
          <w:rFonts w:hint="eastAsia" w:ascii="仿宋_GB2312" w:eastAsia="仿宋_GB2312"/>
          <w:color w:val="auto"/>
          <w:sz w:val="32"/>
          <w:szCs w:val="32"/>
          <w:highlight w:val="none"/>
        </w:rPr>
        <w:t>统筹全区“厕所革命”工作，牵头组织</w:t>
      </w:r>
      <w:r>
        <w:rPr>
          <w:rFonts w:hint="eastAsia" w:ascii="仿宋_GB2312" w:eastAsia="仿宋_GB2312"/>
          <w:color w:val="auto"/>
          <w:sz w:val="32"/>
          <w:szCs w:val="32"/>
          <w:highlight w:val="none"/>
          <w:lang w:eastAsia="zh-CN"/>
        </w:rPr>
        <w:t>并</w:t>
      </w:r>
      <w:r>
        <w:rPr>
          <w:rFonts w:hint="eastAsia" w:ascii="仿宋_GB2312" w:eastAsia="仿宋_GB2312"/>
          <w:color w:val="auto"/>
          <w:sz w:val="32"/>
          <w:szCs w:val="32"/>
          <w:highlight w:val="none"/>
        </w:rPr>
        <w:t>督导各</w:t>
      </w:r>
      <w:r>
        <w:rPr>
          <w:rFonts w:hint="eastAsia" w:ascii="仿宋_GB2312" w:eastAsia="仿宋_GB2312"/>
          <w:color w:val="auto"/>
          <w:sz w:val="32"/>
          <w:szCs w:val="32"/>
          <w:highlight w:val="none"/>
          <w:lang w:eastAsia="zh-CN"/>
        </w:rPr>
        <w:t>镇（街）开展</w:t>
      </w:r>
      <w:r>
        <w:rPr>
          <w:rFonts w:hint="eastAsia" w:ascii="仿宋_GB2312" w:eastAsia="仿宋_GB2312"/>
          <w:color w:val="auto"/>
          <w:sz w:val="32"/>
          <w:szCs w:val="32"/>
          <w:highlight w:val="none"/>
        </w:rPr>
        <w:t>工作，负责推进农村公厕、户厕建设管理和农村厕所粪污治理工作；镇人民政府、街道办事处具体负责本地区农村“厕所革命”具体工作，负责项目管理、项目验收、资料管理、绩效评价等工</w:t>
      </w:r>
      <w:r>
        <w:rPr>
          <w:rFonts w:hint="eastAsia" w:ascii="仿宋_GB2312" w:eastAsia="仿宋_GB2312"/>
          <w:sz w:val="32"/>
          <w:szCs w:val="32"/>
          <w:highlight w:val="none"/>
        </w:rPr>
        <w:t>作，并对项目真实性、合规性、资料完整性负责；区财政局负责资金的拨付、监督检查。</w:t>
      </w:r>
    </w:p>
    <w:p w14:paraId="287F685D">
      <w:pPr>
        <w:keepNext w:val="0"/>
        <w:keepLines w:val="0"/>
        <w:widowControl/>
        <w:suppressLineNumbers w:val="0"/>
        <w:ind w:firstLine="643" w:firstLineChars="200"/>
        <w:jc w:val="left"/>
        <w:rPr>
          <w:rFonts w:hint="default" w:ascii="仿宋_GB2312" w:eastAsia="仿宋_GB2312"/>
          <w:sz w:val="32"/>
          <w:szCs w:val="32"/>
          <w:highlight w:val="none"/>
          <w:lang w:val="en-US" w:eastAsia="zh-CN"/>
        </w:rPr>
      </w:pPr>
      <w:r>
        <w:rPr>
          <w:rFonts w:hint="eastAsia" w:ascii="仿宋_GB2312" w:eastAsia="仿宋_GB2312"/>
          <w:b/>
          <w:bCs/>
          <w:sz w:val="32"/>
          <w:szCs w:val="32"/>
          <w:highlight w:val="none"/>
        </w:rPr>
        <w:t>第五条</w:t>
      </w:r>
      <w:r>
        <w:rPr>
          <w:rFonts w:hint="eastAsia" w:ascii="仿宋_GB2312" w:eastAsia="仿宋_GB2312"/>
          <w:sz w:val="32"/>
          <w:szCs w:val="32"/>
          <w:highlight w:val="none"/>
        </w:rPr>
        <w:t xml:space="preserve"> </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农村公厕建设标准参考《广东省农村厕所建设改造技术指南（试行）》</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《广东省农村公厕建设指引》</w:t>
      </w:r>
      <w:r>
        <w:rPr>
          <w:rFonts w:hint="eastAsia" w:ascii="仿宋_GB2312" w:eastAsia="仿宋_GB2312"/>
          <w:sz w:val="32"/>
          <w:szCs w:val="32"/>
          <w:highlight w:val="none"/>
          <w:lang w:val="en-US" w:eastAsia="zh-CN"/>
        </w:rPr>
        <w:t>等要求</w:t>
      </w:r>
      <w:r>
        <w:rPr>
          <w:rFonts w:hint="eastAsia" w:ascii="仿宋_GB2312" w:eastAsia="仿宋_GB2312"/>
          <w:sz w:val="32"/>
          <w:szCs w:val="32"/>
          <w:highlight w:val="none"/>
        </w:rPr>
        <w:t>；户厕</w:t>
      </w:r>
      <w:r>
        <w:rPr>
          <w:rFonts w:hint="eastAsia" w:ascii="仿宋_GB2312" w:eastAsia="仿宋_GB2312"/>
          <w:sz w:val="32"/>
          <w:szCs w:val="32"/>
          <w:highlight w:val="none"/>
          <w:lang w:val="en-US" w:eastAsia="zh-CN"/>
        </w:rPr>
        <w:t>建设标准</w:t>
      </w:r>
      <w:r>
        <w:rPr>
          <w:rFonts w:hint="eastAsia" w:ascii="仿宋_GB2312" w:eastAsia="仿宋_GB2312"/>
          <w:sz w:val="32"/>
          <w:szCs w:val="32"/>
          <w:highlight w:val="none"/>
        </w:rPr>
        <w:t>参考《广东省农村厕所建设改造技术指南（试行）》</w:t>
      </w:r>
      <w:r>
        <w:rPr>
          <w:rFonts w:hint="eastAsia" w:ascii="仿宋_GB2312" w:hAnsi="仿宋_GB2312" w:eastAsia="仿宋_GB2312" w:cs="仿宋_GB2312"/>
          <w:color w:val="000000"/>
          <w:kern w:val="0"/>
          <w:sz w:val="31"/>
          <w:szCs w:val="31"/>
          <w:highlight w:val="none"/>
          <w:lang w:val="en-US" w:eastAsia="zh-CN" w:bidi="ar"/>
        </w:rPr>
        <w:t>等要求，</w:t>
      </w:r>
      <w:r>
        <w:rPr>
          <w:rFonts w:hint="eastAsia" w:ascii="仿宋_GB2312" w:eastAsia="仿宋_GB2312"/>
          <w:sz w:val="32"/>
          <w:szCs w:val="32"/>
          <w:highlight w:val="none"/>
        </w:rPr>
        <w:t>具体见</w:t>
      </w:r>
      <w:r>
        <w:rPr>
          <w:rFonts w:hint="eastAsia" w:ascii="仿宋_GB2312" w:eastAsia="仿宋_GB2312"/>
          <w:sz w:val="32"/>
          <w:szCs w:val="32"/>
          <w:highlight w:val="none"/>
          <w:lang w:val="en-US" w:eastAsia="zh-CN"/>
        </w:rPr>
        <w:t>附件3</w:t>
      </w:r>
      <w:r>
        <w:rPr>
          <w:rFonts w:hint="eastAsia" w:ascii="仿宋_GB2312" w:eastAsia="仿宋_GB2312"/>
          <w:sz w:val="32"/>
          <w:szCs w:val="32"/>
          <w:highlight w:val="none"/>
        </w:rPr>
        <w:t>《</w:t>
      </w:r>
      <w:r>
        <w:rPr>
          <w:rFonts w:hint="eastAsia" w:ascii="仿宋_GB2312" w:hAnsi="仿宋_GB2312" w:eastAsia="仿宋_GB2312" w:cs="仿宋_GB2312"/>
          <w:b w:val="0"/>
          <w:bCs w:val="0"/>
          <w:sz w:val="32"/>
          <w:szCs w:val="32"/>
          <w:highlight w:val="none"/>
          <w:lang w:val="en-US" w:eastAsia="zh-CN"/>
        </w:rPr>
        <w:t>坡头区农村厕所改造验收标准</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w:t>
      </w:r>
    </w:p>
    <w:p w14:paraId="7715D3F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仿宋_GB2312" w:eastAsia="仿宋_GB2312"/>
          <w:sz w:val="32"/>
          <w:szCs w:val="32"/>
          <w:highlight w:val="none"/>
          <w:lang w:val="en-US" w:eastAsia="zh-CN"/>
        </w:rPr>
      </w:pPr>
      <w:r>
        <w:rPr>
          <w:rFonts w:hint="eastAsia" w:ascii="仿宋_GB2312" w:eastAsia="仿宋_GB2312"/>
          <w:b/>
          <w:bCs/>
          <w:sz w:val="32"/>
          <w:szCs w:val="32"/>
          <w:highlight w:val="none"/>
        </w:rPr>
        <w:t>第六条</w:t>
      </w:r>
      <w:r>
        <w:rPr>
          <w:rFonts w:hint="eastAsia" w:ascii="仿宋_GB2312" w:eastAsia="仿宋_GB2312"/>
          <w:sz w:val="32"/>
          <w:szCs w:val="32"/>
          <w:highlight w:val="none"/>
        </w:rPr>
        <w:t xml:space="preserve">  </w:t>
      </w:r>
      <w:r>
        <w:rPr>
          <w:rFonts w:hint="eastAsia" w:ascii="仿宋_GB2312" w:eastAsia="仿宋_GB2312"/>
          <w:sz w:val="32"/>
          <w:szCs w:val="32"/>
          <w:highlight w:val="none"/>
          <w:lang w:val="en-US" w:eastAsia="zh-CN"/>
        </w:rPr>
        <w:t>项目申报。</w:t>
      </w:r>
    </w:p>
    <w:p w14:paraId="6FB3D68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（一）</w:t>
      </w:r>
      <w:r>
        <w:rPr>
          <w:rFonts w:hint="eastAsia" w:ascii="仿宋_GB2312" w:eastAsia="仿宋_GB2312"/>
          <w:sz w:val="32"/>
          <w:szCs w:val="32"/>
          <w:highlight w:val="none"/>
        </w:rPr>
        <w:t>农村公厕项目申报由自然村</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行政村</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根据实际需求，按照“一事一议”程序提出，由行政村审核，报镇（街）批准后进行建设</w:t>
      </w:r>
      <w:r>
        <w:rPr>
          <w:rFonts w:hint="eastAsia" w:ascii="仿宋_GB2312" w:eastAsia="仿宋_GB2312"/>
          <w:sz w:val="32"/>
          <w:szCs w:val="32"/>
          <w:highlight w:val="none"/>
          <w:lang w:eastAsia="zh-CN"/>
        </w:rPr>
        <w:t>。</w:t>
      </w:r>
    </w:p>
    <w:p w14:paraId="6134794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二</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农村无害化卫生户厕改造申报</w:t>
      </w:r>
      <w:r>
        <w:rPr>
          <w:rFonts w:hint="eastAsia" w:ascii="仿宋_GB2312" w:eastAsia="仿宋_GB2312"/>
          <w:sz w:val="32"/>
          <w:szCs w:val="32"/>
          <w:highlight w:val="none"/>
          <w:lang w:val="en-US" w:eastAsia="zh-CN"/>
        </w:rPr>
        <w:t>分为两种类型。</w:t>
      </w:r>
    </w:p>
    <w:p w14:paraId="736FD31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1.整村户厕改造项目申报。自然村</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行政村</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结合农村污水管网建设，对整村户厕进行统一改造的，</w:t>
      </w:r>
      <w:r>
        <w:rPr>
          <w:rFonts w:hint="eastAsia" w:ascii="仿宋_GB2312" w:eastAsia="仿宋_GB2312"/>
          <w:sz w:val="32"/>
          <w:szCs w:val="32"/>
          <w:highlight w:val="none"/>
        </w:rPr>
        <w:t>根据实际需求，按照“一事一议”程序提出，由行政村审核，报镇（街）批准后进行建设</w:t>
      </w:r>
      <w:r>
        <w:rPr>
          <w:rFonts w:hint="eastAsia" w:ascii="仿宋_GB2312" w:eastAsia="仿宋_GB2312"/>
          <w:sz w:val="32"/>
          <w:szCs w:val="32"/>
          <w:highlight w:val="none"/>
          <w:lang w:eastAsia="zh-CN"/>
        </w:rPr>
        <w:t>。</w:t>
      </w:r>
    </w:p>
    <w:p w14:paraId="610114E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lang w:val="en-US" w:eastAsia="zh-CN"/>
        </w:rPr>
        <w:t>2.零星户厕改造</w:t>
      </w:r>
      <w:r>
        <w:rPr>
          <w:rFonts w:hint="eastAsia" w:ascii="仿宋_GB2312" w:eastAsia="仿宋_GB2312"/>
          <w:sz w:val="32"/>
          <w:szCs w:val="32"/>
          <w:highlight w:val="none"/>
        </w:rPr>
        <w:t>由农户提出</w:t>
      </w:r>
      <w:r>
        <w:rPr>
          <w:rFonts w:hint="eastAsia" w:ascii="仿宋_GB2312" w:eastAsia="仿宋_GB2312"/>
          <w:sz w:val="32"/>
          <w:szCs w:val="32"/>
          <w:highlight w:val="none"/>
          <w:lang w:eastAsia="zh-CN"/>
        </w:rPr>
        <w:t>（不申请财政补助的农户无需申报）</w:t>
      </w:r>
      <w:r>
        <w:rPr>
          <w:rFonts w:hint="eastAsia" w:ascii="仿宋_GB2312" w:eastAsia="仿宋_GB2312"/>
          <w:sz w:val="32"/>
          <w:szCs w:val="32"/>
          <w:highlight w:val="none"/>
        </w:rPr>
        <w:t>，由行政村审核，报镇（街）批准后进行改造，常年在外居住、多年无人居住或三年内有搬迁计划的农户不列入改造计划。</w:t>
      </w:r>
    </w:p>
    <w:p w14:paraId="247E209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highlight w:val="none"/>
          <w:lang w:eastAsia="zh-CN"/>
        </w:rPr>
      </w:pPr>
      <w:r>
        <w:rPr>
          <w:rFonts w:hint="eastAsia" w:ascii="仿宋_GB2312" w:eastAsia="仿宋_GB2312" w:cstheme="minorBidi"/>
          <w:b w:val="0"/>
          <w:bCs w:val="0"/>
          <w:kern w:val="2"/>
          <w:sz w:val="32"/>
          <w:szCs w:val="32"/>
          <w:highlight w:val="none"/>
          <w:lang w:val="en-US" w:eastAsia="zh-CN" w:bidi="ar-SA"/>
        </w:rPr>
        <w:t>以上申报项目</w:t>
      </w:r>
      <w:r>
        <w:rPr>
          <w:rFonts w:hint="eastAsia" w:ascii="仿宋_GB2312" w:eastAsia="仿宋_GB2312"/>
          <w:sz w:val="32"/>
          <w:szCs w:val="32"/>
          <w:highlight w:val="none"/>
          <w:lang w:eastAsia="zh-CN"/>
        </w:rPr>
        <w:t>应在村委会、</w:t>
      </w:r>
      <w:r>
        <w:rPr>
          <w:rFonts w:hint="eastAsia" w:ascii="仿宋_GB2312" w:eastAsia="仿宋_GB2312"/>
          <w:sz w:val="32"/>
          <w:szCs w:val="32"/>
          <w:highlight w:val="none"/>
          <w:lang w:val="en-US" w:eastAsia="zh-CN"/>
        </w:rPr>
        <w:t>镇街逐级进行公示，公示时间均不少于5天。</w:t>
      </w:r>
    </w:p>
    <w:p w14:paraId="5DA6CF1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仿宋_GB2312" w:eastAsia="仿宋_GB2312"/>
          <w:sz w:val="32"/>
          <w:szCs w:val="32"/>
          <w:highlight w:val="none"/>
          <w:lang w:eastAsia="zh-CN"/>
        </w:rPr>
      </w:pPr>
      <w:r>
        <w:rPr>
          <w:rFonts w:hint="eastAsia" w:ascii="仿宋_GB2312" w:eastAsia="仿宋_GB2312"/>
          <w:b/>
          <w:bCs/>
          <w:sz w:val="32"/>
          <w:szCs w:val="32"/>
          <w:highlight w:val="none"/>
        </w:rPr>
        <w:t>第七条</w:t>
      </w:r>
      <w:r>
        <w:rPr>
          <w:rFonts w:hint="eastAsia" w:ascii="仿宋_GB2312" w:eastAsia="仿宋_GB2312"/>
          <w:sz w:val="32"/>
          <w:szCs w:val="32"/>
          <w:highlight w:val="none"/>
        </w:rPr>
        <w:t xml:space="preserve">  项目的实施。农村公厕项目</w:t>
      </w:r>
      <w:r>
        <w:rPr>
          <w:rFonts w:hint="eastAsia" w:ascii="仿宋_GB2312" w:eastAsia="仿宋_GB2312"/>
          <w:sz w:val="32"/>
          <w:szCs w:val="32"/>
          <w:highlight w:val="none"/>
          <w:lang w:val="en-US" w:eastAsia="zh-CN"/>
        </w:rPr>
        <w:t>和整村户厕改造项目</w:t>
      </w:r>
      <w:r>
        <w:rPr>
          <w:rFonts w:hint="eastAsia" w:ascii="仿宋_GB2312" w:eastAsia="仿宋_GB2312"/>
          <w:sz w:val="32"/>
          <w:szCs w:val="32"/>
          <w:highlight w:val="none"/>
        </w:rPr>
        <w:t>由自然村</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行政村</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组织实施。农户厕改造项目由农户自主实施或委托村集体组织进行统一实施。</w:t>
      </w:r>
      <w:r>
        <w:rPr>
          <w:rFonts w:hint="eastAsia" w:ascii="仿宋_GB2312" w:hAnsi="仿宋_GB2312" w:eastAsia="仿宋_GB2312" w:cs="仿宋_GB2312"/>
          <w:b w:val="0"/>
          <w:bCs w:val="0"/>
          <w:sz w:val="32"/>
          <w:szCs w:val="32"/>
          <w:highlight w:val="none"/>
          <w:lang w:eastAsia="zh-CN"/>
        </w:rPr>
        <w:t>村委会（</w:t>
      </w:r>
      <w:r>
        <w:rPr>
          <w:rFonts w:hint="eastAsia" w:ascii="仿宋_GB2312" w:hAnsi="仿宋_GB2312" w:eastAsia="仿宋_GB2312" w:cs="仿宋_GB2312"/>
          <w:b w:val="0"/>
          <w:bCs w:val="0"/>
          <w:sz w:val="32"/>
          <w:szCs w:val="32"/>
          <w:highlight w:val="none"/>
        </w:rPr>
        <w:t>村民小组</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通过公开民主方式确定施工单位。对单项</w:t>
      </w:r>
      <w:r>
        <w:rPr>
          <w:rFonts w:hint="eastAsia" w:ascii="仿宋_GB2312" w:hAnsi="仿宋_GB2312" w:eastAsia="仿宋_GB2312" w:cs="仿宋_GB2312"/>
          <w:b w:val="0"/>
          <w:bCs w:val="0"/>
          <w:sz w:val="32"/>
          <w:szCs w:val="32"/>
          <w:highlight w:val="none"/>
          <w:lang w:eastAsia="zh-CN"/>
        </w:rPr>
        <w:t>投资</w:t>
      </w:r>
      <w:r>
        <w:rPr>
          <w:rFonts w:hint="eastAsia" w:ascii="仿宋_GB2312" w:hAnsi="仿宋_GB2312" w:eastAsia="仿宋_GB2312" w:cs="仿宋_GB2312"/>
          <w:b w:val="0"/>
          <w:bCs w:val="0"/>
          <w:sz w:val="32"/>
          <w:szCs w:val="32"/>
          <w:highlight w:val="none"/>
        </w:rPr>
        <w:t>100万元以下的项目可由村级组织和</w:t>
      </w:r>
      <w:r>
        <w:rPr>
          <w:rFonts w:hint="eastAsia" w:ascii="仿宋_GB2312" w:hAnsi="仿宋_GB2312" w:eastAsia="仿宋_GB2312" w:cs="仿宋_GB2312"/>
          <w:b w:val="0"/>
          <w:bCs w:val="0"/>
          <w:sz w:val="32"/>
          <w:szCs w:val="32"/>
          <w:highlight w:val="none"/>
          <w:lang w:eastAsia="zh-CN"/>
        </w:rPr>
        <w:t>乡村</w:t>
      </w:r>
      <w:bookmarkStart w:id="0" w:name="_GoBack"/>
      <w:bookmarkEnd w:id="0"/>
      <w:r>
        <w:rPr>
          <w:rFonts w:hint="eastAsia" w:ascii="仿宋_GB2312" w:hAnsi="仿宋_GB2312" w:eastAsia="仿宋_GB2312" w:cs="仿宋_GB2312"/>
          <w:b w:val="0"/>
          <w:bCs w:val="0"/>
          <w:sz w:val="32"/>
          <w:szCs w:val="32"/>
          <w:highlight w:val="none"/>
        </w:rPr>
        <w:t>工匠带头人承接自建方式组织实施，村与带头人签施工合同。村项目理事会组织有责任心和有经验的村民对材料采购、施工现场和工程质量进行全程监督管理。</w:t>
      </w:r>
    </w:p>
    <w:p w14:paraId="3F88CD96">
      <w:pPr>
        <w:keepNext w:val="0"/>
        <w:keepLines w:val="0"/>
        <w:pageBreakBefore w:val="0"/>
        <w:widowControl w:val="0"/>
        <w:kinsoku/>
        <w:wordWrap/>
        <w:overflowPunct/>
        <w:topLinePunct w:val="0"/>
        <w:autoSpaceDE/>
        <w:autoSpaceDN/>
        <w:bidi w:val="0"/>
        <w:adjustRightInd/>
        <w:snapToGrid/>
        <w:spacing w:line="240" w:lineRule="auto"/>
        <w:ind w:firstLine="672"/>
        <w:textAlignment w:val="auto"/>
        <w:rPr>
          <w:rFonts w:ascii="仿宋_GB2312" w:eastAsia="仿宋_GB2312"/>
          <w:sz w:val="32"/>
          <w:szCs w:val="32"/>
          <w:highlight w:val="none"/>
        </w:rPr>
      </w:pPr>
      <w:r>
        <w:rPr>
          <w:rFonts w:hint="eastAsia" w:ascii="仿宋_GB2312" w:eastAsia="仿宋_GB2312"/>
          <w:b/>
          <w:bCs/>
          <w:sz w:val="32"/>
          <w:szCs w:val="32"/>
          <w:highlight w:val="none"/>
        </w:rPr>
        <w:t>第八条</w:t>
      </w:r>
      <w:r>
        <w:rPr>
          <w:rFonts w:hint="eastAsia" w:ascii="仿宋_GB2312" w:eastAsia="仿宋_GB2312"/>
          <w:sz w:val="32"/>
          <w:szCs w:val="32"/>
          <w:highlight w:val="none"/>
        </w:rPr>
        <w:t xml:space="preserve">  项目的验收。项目竣工后，由镇一级协调区相关部门、行政村联合组成验收组进行验收。</w:t>
      </w:r>
    </w:p>
    <w:p w14:paraId="2C41C452">
      <w:pPr>
        <w:keepNext w:val="0"/>
        <w:keepLines w:val="0"/>
        <w:pageBreakBefore w:val="0"/>
        <w:widowControl w:val="0"/>
        <w:kinsoku/>
        <w:wordWrap/>
        <w:overflowPunct/>
        <w:topLinePunct w:val="0"/>
        <w:autoSpaceDE/>
        <w:autoSpaceDN/>
        <w:bidi w:val="0"/>
        <w:adjustRightInd/>
        <w:snapToGrid/>
        <w:spacing w:line="240" w:lineRule="auto"/>
        <w:ind w:firstLine="672"/>
        <w:textAlignment w:val="auto"/>
        <w:rPr>
          <w:rFonts w:ascii="仿宋_GB2312" w:eastAsia="仿宋_GB2312"/>
          <w:sz w:val="32"/>
          <w:szCs w:val="32"/>
          <w:highlight w:val="none"/>
        </w:rPr>
      </w:pPr>
      <w:r>
        <w:rPr>
          <w:rFonts w:hint="eastAsia" w:ascii="仿宋_GB2312" w:eastAsia="仿宋_GB2312"/>
          <w:b/>
          <w:bCs/>
          <w:sz w:val="32"/>
          <w:szCs w:val="32"/>
          <w:highlight w:val="none"/>
        </w:rPr>
        <w:t>第九条</w:t>
      </w:r>
      <w:r>
        <w:rPr>
          <w:rFonts w:hint="eastAsia" w:ascii="仿宋_GB2312" w:eastAsia="仿宋_GB2312"/>
          <w:sz w:val="32"/>
          <w:szCs w:val="32"/>
          <w:highlight w:val="none"/>
        </w:rPr>
        <w:t xml:space="preserve"> </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项目的管护。农村公厕项目由自然村进行管护；户厕由户主负责管护。项目相关台账由镇一级进行管理，并报区农业农村局备案。</w:t>
      </w:r>
    </w:p>
    <w:p w14:paraId="1263FEA4">
      <w:pPr>
        <w:keepNext w:val="0"/>
        <w:keepLines w:val="0"/>
        <w:pageBreakBefore w:val="0"/>
        <w:widowControl w:val="0"/>
        <w:kinsoku/>
        <w:wordWrap/>
        <w:overflowPunct/>
        <w:topLinePunct w:val="0"/>
        <w:autoSpaceDE/>
        <w:autoSpaceDN/>
        <w:bidi w:val="0"/>
        <w:adjustRightInd/>
        <w:snapToGrid/>
        <w:spacing w:line="240" w:lineRule="auto"/>
        <w:ind w:firstLine="672"/>
        <w:textAlignment w:val="auto"/>
        <w:rPr>
          <w:rFonts w:hint="eastAsia" w:ascii="黑体" w:hAnsi="黑体" w:eastAsia="黑体"/>
          <w:sz w:val="32"/>
          <w:szCs w:val="32"/>
          <w:highlight w:val="none"/>
        </w:rPr>
      </w:pPr>
      <w:r>
        <w:rPr>
          <w:rFonts w:hint="eastAsia" w:ascii="黑体" w:hAnsi="黑体" w:eastAsia="黑体"/>
          <w:sz w:val="32"/>
          <w:szCs w:val="32"/>
          <w:highlight w:val="none"/>
        </w:rPr>
        <w:t>第三章 资金管理</w:t>
      </w:r>
    </w:p>
    <w:p w14:paraId="261C8074">
      <w:pPr>
        <w:keepNext w:val="0"/>
        <w:keepLines w:val="0"/>
        <w:pageBreakBefore w:val="0"/>
        <w:widowControl w:val="0"/>
        <w:kinsoku/>
        <w:wordWrap/>
        <w:overflowPunct/>
        <w:topLinePunct w:val="0"/>
        <w:autoSpaceDE/>
        <w:autoSpaceDN/>
        <w:bidi w:val="0"/>
        <w:adjustRightInd/>
        <w:snapToGrid/>
        <w:spacing w:line="240" w:lineRule="auto"/>
        <w:ind w:firstLine="672"/>
        <w:textAlignment w:val="auto"/>
        <w:rPr>
          <w:rFonts w:hint="default" w:ascii="仿宋_GB2312" w:eastAsia="仿宋_GB2312"/>
          <w:sz w:val="32"/>
          <w:szCs w:val="32"/>
          <w:highlight w:val="none"/>
          <w:u w:val="none"/>
          <w:lang w:val="en-US" w:eastAsia="zh-CN"/>
        </w:rPr>
      </w:pPr>
      <w:r>
        <w:rPr>
          <w:rFonts w:hint="eastAsia" w:ascii="仿宋_GB2312" w:eastAsia="仿宋_GB2312"/>
          <w:b/>
          <w:bCs/>
          <w:sz w:val="32"/>
          <w:szCs w:val="32"/>
          <w:highlight w:val="none"/>
        </w:rPr>
        <w:t>第十条</w:t>
      </w:r>
      <w:r>
        <w:rPr>
          <w:rFonts w:hint="eastAsia" w:ascii="仿宋_GB2312" w:eastAsia="仿宋_GB2312"/>
          <w:sz w:val="32"/>
          <w:szCs w:val="32"/>
          <w:highlight w:val="none"/>
        </w:rPr>
        <w:t xml:space="preserve"> </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财政资金对农村公共厕所建设和户厕无害化改造进行奖补。补助对象</w:t>
      </w:r>
      <w:r>
        <w:rPr>
          <w:rFonts w:hint="eastAsia" w:ascii="仿宋_GB2312" w:eastAsia="仿宋_GB2312"/>
          <w:sz w:val="32"/>
          <w:szCs w:val="32"/>
          <w:highlight w:val="none"/>
          <w:lang w:val="en-US" w:eastAsia="zh-CN"/>
        </w:rPr>
        <w:t>为</w:t>
      </w:r>
      <w:r>
        <w:rPr>
          <w:rFonts w:hint="eastAsia" w:ascii="仿宋_GB2312" w:eastAsia="仿宋_GB2312"/>
          <w:sz w:val="32"/>
          <w:szCs w:val="32"/>
          <w:highlight w:val="none"/>
          <w:u w:val="none"/>
        </w:rPr>
        <w:t>经批准</w:t>
      </w:r>
      <w:r>
        <w:rPr>
          <w:rFonts w:hint="eastAsia" w:ascii="仿宋_GB2312" w:eastAsia="仿宋_GB2312"/>
          <w:sz w:val="32"/>
          <w:szCs w:val="32"/>
          <w:highlight w:val="none"/>
          <w:u w:val="none"/>
          <w:lang w:val="en-US" w:eastAsia="zh-CN"/>
        </w:rPr>
        <w:t>进行</w:t>
      </w:r>
      <w:r>
        <w:rPr>
          <w:rFonts w:hint="eastAsia" w:ascii="仿宋_GB2312" w:eastAsia="仿宋_GB2312"/>
          <w:sz w:val="32"/>
          <w:szCs w:val="32"/>
          <w:highlight w:val="none"/>
          <w:u w:val="none"/>
        </w:rPr>
        <w:t>建设的农村公共厕所</w:t>
      </w:r>
      <w:r>
        <w:rPr>
          <w:rFonts w:hint="eastAsia" w:ascii="仿宋_GB2312" w:eastAsia="仿宋_GB2312"/>
          <w:sz w:val="32"/>
          <w:szCs w:val="32"/>
          <w:highlight w:val="none"/>
          <w:u w:val="none"/>
          <w:lang w:val="en-US" w:eastAsia="zh-CN"/>
        </w:rPr>
        <w:t>和</w:t>
      </w:r>
      <w:r>
        <w:rPr>
          <w:rFonts w:hint="eastAsia" w:ascii="仿宋_GB2312" w:eastAsia="仿宋_GB2312"/>
          <w:sz w:val="32"/>
          <w:szCs w:val="32"/>
          <w:highlight w:val="none"/>
          <w:u w:val="none"/>
        </w:rPr>
        <w:t>进行无害化卫生户厕改造的</w:t>
      </w:r>
      <w:r>
        <w:rPr>
          <w:rFonts w:hint="eastAsia" w:ascii="仿宋_GB2312" w:eastAsia="仿宋_GB2312"/>
          <w:sz w:val="32"/>
          <w:szCs w:val="32"/>
          <w:highlight w:val="none"/>
          <w:u w:val="none"/>
          <w:lang w:val="en-US" w:eastAsia="zh-CN"/>
        </w:rPr>
        <w:t>自然村（村委会）或农户。</w:t>
      </w:r>
    </w:p>
    <w:p w14:paraId="1CB493BC">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3" w:firstLineChars="200"/>
        <w:textAlignment w:val="auto"/>
        <w:rPr>
          <w:rFonts w:hint="eastAsia" w:ascii="仿宋_GB2312" w:eastAsia="仿宋_GB2312"/>
          <w:sz w:val="32"/>
          <w:szCs w:val="32"/>
          <w:highlight w:val="none"/>
        </w:rPr>
      </w:pPr>
      <w:r>
        <w:rPr>
          <w:rFonts w:hint="eastAsia" w:ascii="仿宋_GB2312" w:eastAsia="仿宋_GB2312"/>
          <w:b/>
          <w:bCs/>
          <w:sz w:val="32"/>
          <w:szCs w:val="32"/>
          <w:highlight w:val="none"/>
        </w:rPr>
        <w:t>第十一条</w:t>
      </w:r>
      <w:r>
        <w:rPr>
          <w:rFonts w:hint="eastAsia" w:ascii="仿宋_GB2312" w:eastAsia="仿宋_GB2312"/>
          <w:sz w:val="32"/>
          <w:szCs w:val="32"/>
          <w:highlight w:val="none"/>
        </w:rPr>
        <w:t xml:space="preserve"> </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奖补标准。</w:t>
      </w:r>
    </w:p>
    <w:p w14:paraId="6FA118A3">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仿宋_GB2312" w:eastAsia="仿宋_GB2312" w:hAnsiTheme="minorHAnsi" w:cstheme="minorBidi"/>
          <w:b/>
          <w:bCs/>
          <w:kern w:val="2"/>
          <w:sz w:val="32"/>
          <w:szCs w:val="32"/>
          <w:highlight w:val="none"/>
          <w:lang w:val="en-US" w:eastAsia="zh-CN" w:bidi="ar-SA"/>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一</w:t>
      </w:r>
      <w:r>
        <w:rPr>
          <w:rFonts w:hint="eastAsia" w:ascii="仿宋_GB2312" w:eastAsia="仿宋_GB2312"/>
          <w:sz w:val="32"/>
          <w:szCs w:val="32"/>
          <w:highlight w:val="none"/>
          <w:lang w:eastAsia="zh-CN"/>
        </w:rPr>
        <w:t>）</w:t>
      </w:r>
      <w:r>
        <w:rPr>
          <w:rFonts w:hint="eastAsia" w:ascii="仿宋_GB2312" w:eastAsia="仿宋_GB2312" w:hAnsiTheme="minorHAnsi" w:cstheme="minorBidi"/>
          <w:b/>
          <w:bCs/>
          <w:kern w:val="2"/>
          <w:sz w:val="32"/>
          <w:szCs w:val="32"/>
          <w:highlight w:val="none"/>
          <w:lang w:val="en-US" w:eastAsia="zh-CN" w:bidi="ar-SA"/>
        </w:rPr>
        <w:t>户厕改造。</w:t>
      </w:r>
    </w:p>
    <w:p w14:paraId="3082550B">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1.无厕户新建厕所。农户住房无户厕新建一座标准户厕，通过验收后每户奖补4000元。</w:t>
      </w:r>
    </w:p>
    <w:p w14:paraId="4B94B1C8">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2.厕屋改造。农户户厕厕屋未达安全标准，如临时搭建需改建厕屋的，改造达到标准，通过验收后每户奖补2500元。</w:t>
      </w:r>
    </w:p>
    <w:p w14:paraId="626CD5B9">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3.厕具改造。由于厕具（蹲式或坐式便器）损坏无法使用，需重新安装的，改造达到标准，通过验收后每户奖补500元。</w:t>
      </w:r>
    </w:p>
    <w:p w14:paraId="4E69E142">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4.化粪池改造。对化粪池未达标准需要改造，改造达到标准的（村庄建有污水管网的，尾水要接入污水管网），通过验收后每户奖补1000元。</w:t>
      </w:r>
    </w:p>
    <w:p w14:paraId="4BE9DA02">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5.对未建设污水管网的村庄，结合污水管网建设，整村推进户厕改造项目的，按项目结算金额的 80%进行奖补，且项目奖补资金总额不超过改造户数*2000 元/户。</w:t>
      </w:r>
    </w:p>
    <w:p w14:paraId="401236A3">
      <w:pPr>
        <w:pageBreakBefore w:val="0"/>
        <w:widowControl w:val="0"/>
        <w:numPr>
          <w:ilvl w:val="0"/>
          <w:numId w:val="0"/>
        </w:numPr>
        <w:kinsoku/>
        <w:wordWrap/>
        <w:overflowPunct/>
        <w:topLinePunct w:val="0"/>
        <w:autoSpaceDE/>
        <w:autoSpaceDN/>
        <w:bidi w:val="0"/>
        <w:snapToGrid w:val="0"/>
        <w:spacing w:line="600" w:lineRule="exact"/>
        <w:ind w:firstLine="643" w:firstLineChars="200"/>
        <w:textAlignment w:val="auto"/>
        <w:rPr>
          <w:rFonts w:hint="eastAsia" w:ascii="仿宋_GB2312" w:eastAsia="仿宋_GB2312" w:cstheme="minorBidi"/>
          <w:b/>
          <w:bCs/>
          <w:kern w:val="2"/>
          <w:sz w:val="32"/>
          <w:szCs w:val="32"/>
          <w:highlight w:val="none"/>
          <w:lang w:val="en-US" w:eastAsia="zh-CN" w:bidi="ar-SA"/>
        </w:rPr>
      </w:pPr>
      <w:r>
        <w:rPr>
          <w:rFonts w:hint="eastAsia" w:ascii="仿宋_GB2312" w:eastAsia="仿宋_GB2312" w:cstheme="minorBidi"/>
          <w:b/>
          <w:bCs/>
          <w:kern w:val="2"/>
          <w:sz w:val="32"/>
          <w:szCs w:val="32"/>
          <w:highlight w:val="none"/>
          <w:lang w:val="en-US" w:eastAsia="zh-CN" w:bidi="ar-SA"/>
        </w:rPr>
        <w:t>（二）</w:t>
      </w:r>
      <w:r>
        <w:rPr>
          <w:rFonts w:hint="eastAsia" w:ascii="仿宋_GB2312" w:eastAsia="仿宋_GB2312" w:hAnsiTheme="minorHAnsi" w:cstheme="minorBidi"/>
          <w:b/>
          <w:bCs/>
          <w:kern w:val="2"/>
          <w:sz w:val="32"/>
          <w:szCs w:val="32"/>
          <w:highlight w:val="none"/>
          <w:lang w:val="en-US" w:eastAsia="zh-CN" w:bidi="ar-SA"/>
        </w:rPr>
        <w:t>公厕改造</w:t>
      </w:r>
      <w:r>
        <w:rPr>
          <w:rFonts w:hint="eastAsia" w:ascii="仿宋_GB2312" w:eastAsia="仿宋_GB2312" w:cstheme="minorBidi"/>
          <w:b/>
          <w:bCs/>
          <w:kern w:val="2"/>
          <w:sz w:val="32"/>
          <w:szCs w:val="32"/>
          <w:highlight w:val="none"/>
          <w:lang w:val="en-US" w:eastAsia="zh-CN" w:bidi="ar-SA"/>
        </w:rPr>
        <w:t>。</w:t>
      </w:r>
    </w:p>
    <w:p w14:paraId="3C607B22">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1.对拆旧建新达到规定标准的公厕，每座补助60000元。</w:t>
      </w:r>
    </w:p>
    <w:p w14:paraId="43F80B5F">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2.对原厕改造达到规定标准的公厕，每座补助20000元。</w:t>
      </w:r>
    </w:p>
    <w:p w14:paraId="034E2790">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72"/>
        <w:textAlignment w:val="auto"/>
        <w:rPr>
          <w:rFonts w:hint="eastAsia" w:ascii="仿宋_GB2312" w:eastAsia="仿宋_GB2312"/>
          <w:sz w:val="32"/>
          <w:szCs w:val="32"/>
          <w:highlight w:val="none"/>
        </w:rPr>
      </w:pP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资金按照先建后补的形式进行支出使用。</w:t>
      </w:r>
      <w:r>
        <w:rPr>
          <w:rFonts w:hint="eastAsia" w:ascii="仿宋_GB2312" w:eastAsia="仿宋_GB2312"/>
          <w:sz w:val="32"/>
          <w:szCs w:val="32"/>
          <w:highlight w:val="none"/>
          <w:u w:val="none"/>
        </w:rPr>
        <w:t>由区农业农村局</w:t>
      </w:r>
      <w:r>
        <w:rPr>
          <w:rFonts w:hint="eastAsia" w:ascii="仿宋_GB2312" w:eastAsia="仿宋_GB2312"/>
          <w:sz w:val="32"/>
          <w:szCs w:val="32"/>
          <w:highlight w:val="none"/>
          <w:u w:val="none"/>
          <w:lang w:val="en-US" w:eastAsia="zh-CN"/>
        </w:rPr>
        <w:t>根据当年财政预算</w:t>
      </w:r>
      <w:r>
        <w:rPr>
          <w:rFonts w:hint="eastAsia" w:ascii="仿宋_GB2312" w:eastAsia="仿宋_GB2312"/>
          <w:sz w:val="32"/>
          <w:szCs w:val="32"/>
          <w:highlight w:val="none"/>
          <w:u w:val="none"/>
        </w:rPr>
        <w:t>制定资金分配</w:t>
      </w:r>
      <w:r>
        <w:rPr>
          <w:rFonts w:hint="eastAsia" w:ascii="仿宋_GB2312" w:eastAsia="仿宋_GB2312"/>
          <w:sz w:val="32"/>
          <w:szCs w:val="32"/>
          <w:highlight w:val="none"/>
          <w:u w:val="none"/>
          <w:lang w:val="en-US" w:eastAsia="zh-CN"/>
        </w:rPr>
        <w:t>方</w:t>
      </w:r>
      <w:r>
        <w:rPr>
          <w:rFonts w:hint="eastAsia" w:ascii="仿宋_GB2312" w:eastAsia="仿宋_GB2312"/>
          <w:sz w:val="32"/>
          <w:szCs w:val="32"/>
          <w:highlight w:val="none"/>
          <w:u w:val="none"/>
        </w:rPr>
        <w:t>案将资金下拨至镇级财政所，各镇(街)区分不同情况拨付资金并做好</w:t>
      </w:r>
      <w:r>
        <w:rPr>
          <w:rFonts w:hint="eastAsia" w:ascii="仿宋_GB2312" w:eastAsia="仿宋_GB2312"/>
          <w:sz w:val="32"/>
          <w:szCs w:val="32"/>
          <w:highlight w:val="none"/>
        </w:rPr>
        <w:t>资料台账管理：</w:t>
      </w:r>
    </w:p>
    <w:p w14:paraId="737AA92E">
      <w:pPr>
        <w:keepNext w:val="0"/>
        <w:keepLines w:val="0"/>
        <w:pageBreakBefore w:val="0"/>
        <w:widowControl w:val="0"/>
        <w:kinsoku/>
        <w:wordWrap/>
        <w:overflowPunct/>
        <w:topLinePunct w:val="0"/>
        <w:autoSpaceDE/>
        <w:autoSpaceDN/>
        <w:bidi w:val="0"/>
        <w:adjustRightInd/>
        <w:snapToGrid w:val="0"/>
        <w:spacing w:line="600" w:lineRule="exact"/>
        <w:ind w:firstLine="672"/>
        <w:textAlignment w:val="auto"/>
        <w:rPr>
          <w:rFonts w:ascii="仿宋_GB2312" w:eastAsia="仿宋_GB2312"/>
          <w:color w:val="auto"/>
          <w:sz w:val="32"/>
          <w:szCs w:val="32"/>
          <w:highlight w:val="none"/>
        </w:rPr>
      </w:pPr>
      <w:r>
        <w:rPr>
          <w:rFonts w:hint="eastAsia" w:ascii="仿宋_GB2312" w:eastAsia="仿宋_GB2312"/>
          <w:sz w:val="32"/>
          <w:szCs w:val="32"/>
          <w:highlight w:val="none"/>
        </w:rPr>
        <w:t>1</w:t>
      </w:r>
      <w:r>
        <w:rPr>
          <w:rFonts w:hint="eastAsia" w:ascii="仿宋_GB2312" w:eastAsia="仿宋_GB2312"/>
          <w:color w:val="auto"/>
          <w:sz w:val="32"/>
          <w:szCs w:val="32"/>
          <w:highlight w:val="none"/>
        </w:rPr>
        <w:t>.对</w:t>
      </w:r>
      <w:r>
        <w:rPr>
          <w:rFonts w:hint="eastAsia" w:ascii="仿宋_GB2312" w:eastAsia="仿宋_GB2312"/>
          <w:color w:val="auto"/>
          <w:sz w:val="32"/>
          <w:szCs w:val="32"/>
          <w:highlight w:val="none"/>
          <w:lang w:eastAsia="zh-CN"/>
        </w:rPr>
        <w:t>农户</w:t>
      </w:r>
      <w:r>
        <w:rPr>
          <w:rFonts w:hint="eastAsia" w:ascii="仿宋_GB2312" w:eastAsia="仿宋_GB2312"/>
          <w:color w:val="auto"/>
          <w:sz w:val="32"/>
          <w:szCs w:val="32"/>
          <w:highlight w:val="none"/>
        </w:rPr>
        <w:t>自行进行户厕改造，验收合格后，将资金一次性全额直达</w:t>
      </w:r>
      <w:r>
        <w:rPr>
          <w:rFonts w:hint="eastAsia" w:ascii="仿宋_GB2312" w:eastAsia="仿宋_GB2312"/>
          <w:color w:val="auto"/>
          <w:sz w:val="32"/>
          <w:szCs w:val="32"/>
          <w:highlight w:val="none"/>
          <w:lang w:eastAsia="zh-CN"/>
        </w:rPr>
        <w:t>农户</w:t>
      </w:r>
      <w:r>
        <w:rPr>
          <w:rFonts w:hint="eastAsia" w:ascii="仿宋_GB2312" w:eastAsia="仿宋_GB2312"/>
          <w:color w:val="auto"/>
          <w:sz w:val="32"/>
          <w:szCs w:val="32"/>
          <w:highlight w:val="none"/>
        </w:rPr>
        <w:t>个人帐户；</w:t>
      </w:r>
    </w:p>
    <w:p w14:paraId="6F9303B2">
      <w:pPr>
        <w:keepNext w:val="0"/>
        <w:keepLines w:val="0"/>
        <w:pageBreakBefore w:val="0"/>
        <w:widowControl w:val="0"/>
        <w:kinsoku/>
        <w:wordWrap/>
        <w:overflowPunct/>
        <w:topLinePunct w:val="0"/>
        <w:autoSpaceDE/>
        <w:autoSpaceDN/>
        <w:bidi w:val="0"/>
        <w:adjustRightInd/>
        <w:snapToGrid w:val="0"/>
        <w:spacing w:line="600" w:lineRule="exact"/>
        <w:ind w:firstLine="672"/>
        <w:textAlignment w:val="auto"/>
        <w:rPr>
          <w:rFonts w:hint="eastAsia" w:ascii="仿宋_GB2312" w:eastAsia="仿宋_GB2312"/>
          <w:sz w:val="32"/>
          <w:szCs w:val="32"/>
          <w:highlight w:val="none"/>
          <w:lang w:val="en-US" w:eastAsia="zh-CN"/>
        </w:rPr>
      </w:pPr>
      <w:r>
        <w:rPr>
          <w:rFonts w:hint="eastAsia" w:ascii="仿宋_GB2312" w:eastAsia="仿宋_GB2312"/>
          <w:color w:val="auto"/>
          <w:sz w:val="32"/>
          <w:szCs w:val="32"/>
          <w:highlight w:val="none"/>
        </w:rPr>
        <w:t>2.对户厕改造，委托村集体组织建设的，</w:t>
      </w:r>
      <w:r>
        <w:rPr>
          <w:rFonts w:hint="eastAsia" w:ascii="仿宋_GB2312" w:eastAsia="仿宋_GB2312"/>
          <w:color w:val="auto"/>
          <w:sz w:val="32"/>
          <w:szCs w:val="32"/>
          <w:highlight w:val="none"/>
          <w:lang w:eastAsia="zh-CN"/>
        </w:rPr>
        <w:t>农户</w:t>
      </w:r>
      <w:r>
        <w:rPr>
          <w:rFonts w:hint="eastAsia" w:ascii="仿宋_GB2312" w:eastAsia="仿宋_GB2312"/>
          <w:sz w:val="32"/>
          <w:szCs w:val="32"/>
          <w:highlight w:val="none"/>
        </w:rPr>
        <w:t>须与村集体组织签订委托施工协议，验收合格后，将资金直接拨付给村集体组织</w:t>
      </w:r>
      <w:r>
        <w:rPr>
          <w:rFonts w:hint="eastAsia" w:ascii="仿宋_GB2312" w:eastAsia="仿宋_GB2312"/>
          <w:sz w:val="32"/>
          <w:szCs w:val="32"/>
          <w:highlight w:val="none"/>
          <w:lang w:eastAsia="zh-CN"/>
        </w:rPr>
        <w:t>；</w:t>
      </w:r>
    </w:p>
    <w:p w14:paraId="717EC0C2">
      <w:pPr>
        <w:keepNext w:val="0"/>
        <w:keepLines w:val="0"/>
        <w:pageBreakBefore w:val="0"/>
        <w:widowControl w:val="0"/>
        <w:kinsoku/>
        <w:wordWrap/>
        <w:overflowPunct/>
        <w:topLinePunct w:val="0"/>
        <w:autoSpaceDE/>
        <w:autoSpaceDN/>
        <w:bidi w:val="0"/>
        <w:adjustRightInd/>
        <w:snapToGrid w:val="0"/>
        <w:spacing w:line="600" w:lineRule="exact"/>
        <w:ind w:firstLine="672"/>
        <w:textAlignment w:val="auto"/>
        <w:rPr>
          <w:rFonts w:hint="eastAsia" w:ascii="仿宋_GB2312" w:eastAsia="仿宋_GB2312"/>
          <w:sz w:val="32"/>
          <w:szCs w:val="32"/>
          <w:highlight w:val="none"/>
        </w:rPr>
      </w:pPr>
      <w:r>
        <w:rPr>
          <w:rFonts w:hint="eastAsia" w:ascii="仿宋_GB2312" w:eastAsia="仿宋_GB2312"/>
          <w:sz w:val="32"/>
          <w:szCs w:val="32"/>
          <w:highlight w:val="none"/>
        </w:rPr>
        <w:t>3.对公厕新建或改造</w:t>
      </w:r>
      <w:r>
        <w:rPr>
          <w:rFonts w:hint="eastAsia" w:ascii="仿宋_GB2312" w:eastAsia="仿宋_GB2312"/>
          <w:sz w:val="32"/>
          <w:szCs w:val="32"/>
          <w:highlight w:val="none"/>
          <w:lang w:val="en-US" w:eastAsia="zh-CN"/>
        </w:rPr>
        <w:t>和整村户厕改造项目</w:t>
      </w:r>
      <w:r>
        <w:rPr>
          <w:rFonts w:hint="eastAsia" w:ascii="仿宋_GB2312" w:eastAsia="仿宋_GB2312"/>
          <w:sz w:val="32"/>
          <w:szCs w:val="32"/>
          <w:highlight w:val="none"/>
        </w:rPr>
        <w:t>，验收合格后，将资金直接拨付给</w:t>
      </w:r>
      <w:r>
        <w:rPr>
          <w:rFonts w:hint="eastAsia" w:ascii="仿宋_GB2312" w:eastAsia="仿宋_GB2312"/>
          <w:sz w:val="32"/>
          <w:szCs w:val="32"/>
          <w:highlight w:val="none"/>
          <w:lang w:eastAsia="zh-CN"/>
        </w:rPr>
        <w:t>自然村（行政村）</w:t>
      </w:r>
      <w:r>
        <w:rPr>
          <w:rFonts w:hint="eastAsia" w:ascii="仿宋_GB2312" w:eastAsia="仿宋_GB2312"/>
          <w:sz w:val="32"/>
          <w:szCs w:val="32"/>
          <w:highlight w:val="none"/>
        </w:rPr>
        <w:t>或委托支付给施工单位</w:t>
      </w:r>
      <w:r>
        <w:rPr>
          <w:rFonts w:hint="eastAsia" w:ascii="仿宋_GB2312" w:eastAsia="仿宋_GB2312"/>
          <w:sz w:val="32"/>
          <w:szCs w:val="32"/>
          <w:highlight w:val="none"/>
          <w:lang w:eastAsia="zh-CN"/>
        </w:rPr>
        <w:t>。</w:t>
      </w:r>
    </w:p>
    <w:p w14:paraId="2DE96692">
      <w:pPr>
        <w:keepNext w:val="0"/>
        <w:keepLines w:val="0"/>
        <w:pageBreakBefore w:val="0"/>
        <w:widowControl w:val="0"/>
        <w:kinsoku/>
        <w:wordWrap/>
        <w:overflowPunct/>
        <w:topLinePunct w:val="0"/>
        <w:autoSpaceDE/>
        <w:autoSpaceDN/>
        <w:bidi w:val="0"/>
        <w:adjustRightInd/>
        <w:snapToGrid/>
        <w:spacing w:line="240" w:lineRule="auto"/>
        <w:ind w:firstLine="672"/>
        <w:textAlignment w:val="auto"/>
        <w:rPr>
          <w:rFonts w:ascii="仿宋_GB2312" w:eastAsia="仿宋_GB2312"/>
          <w:sz w:val="32"/>
          <w:szCs w:val="32"/>
          <w:highlight w:val="none"/>
        </w:rPr>
      </w:pPr>
      <w:r>
        <w:rPr>
          <w:rFonts w:hint="eastAsia" w:ascii="仿宋_GB2312" w:eastAsia="仿宋_GB2312"/>
          <w:b/>
          <w:bCs/>
          <w:sz w:val="32"/>
          <w:szCs w:val="32"/>
          <w:highlight w:val="none"/>
        </w:rPr>
        <w:t>第十三条</w:t>
      </w:r>
      <w:r>
        <w:rPr>
          <w:rFonts w:hint="eastAsia" w:ascii="仿宋_GB2312" w:eastAsia="仿宋_GB2312"/>
          <w:sz w:val="32"/>
          <w:szCs w:val="32"/>
          <w:highlight w:val="none"/>
        </w:rPr>
        <w:t>　奖补资金分配、执行和结果等全过程信息按照“谁制定、谁分配、谁使用、谁公开”的原则予以公开。其中区级奖补资金管理办法应在</w:t>
      </w:r>
      <w:r>
        <w:rPr>
          <w:rFonts w:hint="eastAsia" w:ascii="仿宋_GB2312" w:eastAsia="仿宋_GB2312"/>
          <w:sz w:val="32"/>
          <w:szCs w:val="32"/>
          <w:highlight w:val="none"/>
          <w:lang w:eastAsia="zh-CN"/>
        </w:rPr>
        <w:t>坡头区人民政府</w:t>
      </w:r>
      <w:r>
        <w:rPr>
          <w:rFonts w:hint="eastAsia" w:ascii="仿宋_GB2312" w:eastAsia="仿宋_GB2312"/>
          <w:sz w:val="32"/>
          <w:szCs w:val="32"/>
          <w:highlight w:val="none"/>
        </w:rPr>
        <w:t>门户网站进行公示，补贴到户的资金分配情况应在镇</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街</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、村委会进行公示，接受社会和群众监督，提高资金使用的透明度。</w:t>
      </w:r>
    </w:p>
    <w:p w14:paraId="39138C22">
      <w:pPr>
        <w:keepNext w:val="0"/>
        <w:keepLines w:val="0"/>
        <w:pageBreakBefore w:val="0"/>
        <w:widowControl w:val="0"/>
        <w:kinsoku/>
        <w:wordWrap/>
        <w:overflowPunct/>
        <w:topLinePunct w:val="0"/>
        <w:autoSpaceDE/>
        <w:autoSpaceDN/>
        <w:bidi w:val="0"/>
        <w:adjustRightInd/>
        <w:snapToGrid/>
        <w:spacing w:line="240" w:lineRule="auto"/>
        <w:ind w:firstLine="672"/>
        <w:textAlignment w:val="auto"/>
        <w:rPr>
          <w:rFonts w:ascii="仿宋_GB2312" w:eastAsia="仿宋_GB2312"/>
          <w:sz w:val="32"/>
          <w:szCs w:val="32"/>
          <w:highlight w:val="none"/>
        </w:rPr>
      </w:pPr>
      <w:r>
        <w:rPr>
          <w:rFonts w:hint="eastAsia" w:ascii="仿宋_GB2312" w:eastAsia="仿宋_GB2312"/>
          <w:b/>
          <w:bCs/>
          <w:sz w:val="32"/>
          <w:szCs w:val="32"/>
          <w:highlight w:val="none"/>
        </w:rPr>
        <w:t>第十四条</w:t>
      </w:r>
      <w:r>
        <w:rPr>
          <w:rFonts w:hint="eastAsia" w:ascii="仿宋_GB2312" w:eastAsia="仿宋_GB2312"/>
          <w:sz w:val="32"/>
          <w:szCs w:val="32"/>
          <w:highlight w:val="none"/>
        </w:rPr>
        <w:t>“厕所革命”财政奖补资金为专项资金，不得用于与农村“厕所革命”无关的事项。对于骗取、套取、挤占、挪用，或违规发放等行为，要依法依规严肃处理。</w:t>
      </w:r>
    </w:p>
    <w:p w14:paraId="12D130A5">
      <w:pPr>
        <w:keepNext w:val="0"/>
        <w:keepLines w:val="0"/>
        <w:pageBreakBefore w:val="0"/>
        <w:widowControl w:val="0"/>
        <w:kinsoku/>
        <w:wordWrap/>
        <w:overflowPunct/>
        <w:topLinePunct w:val="0"/>
        <w:autoSpaceDE/>
        <w:autoSpaceDN/>
        <w:bidi w:val="0"/>
        <w:adjustRightInd/>
        <w:snapToGrid/>
        <w:spacing w:line="240" w:lineRule="auto"/>
        <w:ind w:firstLine="672"/>
        <w:textAlignment w:val="auto"/>
        <w:rPr>
          <w:rFonts w:ascii="黑体" w:hAnsi="黑体" w:eastAsia="黑体"/>
          <w:sz w:val="32"/>
          <w:szCs w:val="32"/>
          <w:highlight w:val="none"/>
        </w:rPr>
      </w:pPr>
      <w:r>
        <w:rPr>
          <w:rFonts w:hint="eastAsia" w:ascii="黑体" w:hAnsi="黑体" w:eastAsia="黑体"/>
          <w:sz w:val="32"/>
          <w:szCs w:val="32"/>
          <w:highlight w:val="none"/>
        </w:rPr>
        <w:t>第四章  附　则</w:t>
      </w:r>
    </w:p>
    <w:p w14:paraId="3526E190">
      <w:pPr>
        <w:keepNext w:val="0"/>
        <w:keepLines w:val="0"/>
        <w:pageBreakBefore w:val="0"/>
        <w:widowControl w:val="0"/>
        <w:kinsoku/>
        <w:wordWrap/>
        <w:overflowPunct/>
        <w:topLinePunct w:val="0"/>
        <w:autoSpaceDE/>
        <w:autoSpaceDN/>
        <w:bidi w:val="0"/>
        <w:adjustRightInd/>
        <w:snapToGrid/>
        <w:spacing w:line="240" w:lineRule="auto"/>
        <w:ind w:firstLine="672"/>
        <w:textAlignment w:val="auto"/>
        <w:rPr>
          <w:rFonts w:ascii="仿宋_GB2312" w:eastAsia="仿宋_GB2312"/>
          <w:sz w:val="32"/>
          <w:szCs w:val="32"/>
          <w:highlight w:val="none"/>
        </w:rPr>
      </w:pPr>
      <w:r>
        <w:rPr>
          <w:rFonts w:hint="eastAsia" w:ascii="仿宋_GB2312" w:eastAsia="仿宋_GB2312"/>
          <w:b/>
          <w:bCs/>
          <w:sz w:val="32"/>
          <w:szCs w:val="32"/>
          <w:highlight w:val="none"/>
        </w:rPr>
        <w:t>第十五条</w:t>
      </w:r>
      <w:r>
        <w:rPr>
          <w:rFonts w:hint="eastAsia" w:ascii="仿宋_GB2312" w:eastAsia="仿宋_GB2312"/>
          <w:sz w:val="32"/>
          <w:szCs w:val="32"/>
          <w:highlight w:val="none"/>
        </w:rPr>
        <w:t xml:space="preserve">  本办法由区农业农村局负责解释。</w:t>
      </w:r>
    </w:p>
    <w:p w14:paraId="1A61A5EC">
      <w:pPr>
        <w:keepNext w:val="0"/>
        <w:keepLines w:val="0"/>
        <w:pageBreakBefore w:val="0"/>
        <w:widowControl w:val="0"/>
        <w:kinsoku/>
        <w:wordWrap/>
        <w:overflowPunct/>
        <w:topLinePunct w:val="0"/>
        <w:autoSpaceDE/>
        <w:autoSpaceDN/>
        <w:bidi w:val="0"/>
        <w:adjustRightInd/>
        <w:snapToGrid/>
        <w:spacing w:line="240" w:lineRule="auto"/>
        <w:ind w:firstLine="672"/>
        <w:textAlignment w:val="auto"/>
        <w:rPr>
          <w:rFonts w:ascii="仿宋_GB2312" w:eastAsia="仿宋_GB2312"/>
          <w:strike/>
          <w:dstrike w:val="0"/>
          <w:sz w:val="32"/>
          <w:szCs w:val="32"/>
          <w:highlight w:val="none"/>
        </w:rPr>
      </w:pPr>
      <w:r>
        <w:rPr>
          <w:rFonts w:hint="eastAsia" w:ascii="仿宋_GB2312" w:eastAsia="仿宋_GB2312"/>
          <w:b/>
          <w:bCs/>
          <w:sz w:val="32"/>
          <w:szCs w:val="32"/>
          <w:highlight w:val="none"/>
        </w:rPr>
        <w:t>第十六条</w:t>
      </w:r>
      <w:r>
        <w:rPr>
          <w:rFonts w:hint="eastAsia" w:ascii="仿宋_GB2312" w:eastAsia="仿宋_GB2312"/>
          <w:sz w:val="32"/>
          <w:szCs w:val="32"/>
          <w:highlight w:val="none"/>
        </w:rPr>
        <w:t xml:space="preserve">  本办法自印发之日起实施，有效期</w:t>
      </w:r>
      <w:r>
        <w:rPr>
          <w:rFonts w:hint="eastAsia" w:ascii="仿宋_GB2312" w:eastAsia="仿宋_GB2312"/>
          <w:sz w:val="32"/>
          <w:szCs w:val="32"/>
          <w:highlight w:val="none"/>
          <w:lang w:val="en-US" w:eastAsia="zh-CN"/>
        </w:rPr>
        <w:t>至2025年12月31日。</w:t>
      </w:r>
    </w:p>
    <w:p w14:paraId="6C3B097A">
      <w:pPr>
        <w:keepNext w:val="0"/>
        <w:keepLines w:val="0"/>
        <w:pageBreakBefore w:val="0"/>
        <w:widowControl w:val="0"/>
        <w:kinsoku/>
        <w:wordWrap/>
        <w:overflowPunct/>
        <w:topLinePunct w:val="0"/>
        <w:autoSpaceDE/>
        <w:autoSpaceDN/>
        <w:bidi w:val="0"/>
        <w:adjustRightInd/>
        <w:snapToGrid/>
        <w:spacing w:line="240" w:lineRule="auto"/>
        <w:ind w:firstLine="672"/>
        <w:textAlignment w:val="auto"/>
        <w:rPr>
          <w:rFonts w:ascii="仿宋_GB2312" w:eastAsia="仿宋_GB2312"/>
          <w:sz w:val="32"/>
          <w:szCs w:val="32"/>
          <w:highlight w:val="none"/>
        </w:rPr>
      </w:pPr>
    </w:p>
    <w:p w14:paraId="1DDBBAB9">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eastAsia="仿宋_GB2312"/>
          <w:sz w:val="32"/>
          <w:szCs w:val="32"/>
          <w:highlight w:val="none"/>
        </w:rPr>
        <w:t>附件：</w:t>
      </w:r>
      <w:r>
        <w:rPr>
          <w:rFonts w:hint="eastAsia" w:ascii="仿宋_GB2312" w:hAnsi="仿宋_GB2312" w:eastAsia="仿宋_GB2312" w:cs="仿宋_GB2312"/>
          <w:b w:val="0"/>
          <w:bCs w:val="0"/>
          <w:sz w:val="32"/>
          <w:szCs w:val="32"/>
          <w:highlight w:val="none"/>
          <w:lang w:val="en-US" w:eastAsia="zh-CN"/>
        </w:rPr>
        <w:t>1.坡头区农村户厕改造项目申报审批表</w:t>
      </w:r>
    </w:p>
    <w:p w14:paraId="3326A6E5">
      <w:pPr>
        <w:pageBreakBefore w:val="0"/>
        <w:widowControl w:val="0"/>
        <w:numPr>
          <w:ilvl w:val="0"/>
          <w:numId w:val="0"/>
        </w:numPr>
        <w:kinsoku/>
        <w:wordWrap/>
        <w:overflowPunct/>
        <w:topLinePunct w:val="0"/>
        <w:autoSpaceDE/>
        <w:autoSpaceDN/>
        <w:bidi w:val="0"/>
        <w:adjustRightInd/>
        <w:snapToGrid w:val="0"/>
        <w:spacing w:line="600" w:lineRule="exact"/>
        <w:ind w:firstLine="1600" w:firstLineChars="5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2.坡头区农村公共厕所项目申报审批表</w:t>
      </w:r>
    </w:p>
    <w:p w14:paraId="1C6D0098">
      <w:pPr>
        <w:pageBreakBefore w:val="0"/>
        <w:widowControl w:val="0"/>
        <w:numPr>
          <w:ilvl w:val="0"/>
          <w:numId w:val="0"/>
        </w:numPr>
        <w:kinsoku/>
        <w:wordWrap/>
        <w:overflowPunct/>
        <w:topLinePunct w:val="0"/>
        <w:autoSpaceDE/>
        <w:autoSpaceDN/>
        <w:bidi w:val="0"/>
        <w:adjustRightInd/>
        <w:snapToGrid w:val="0"/>
        <w:spacing w:line="600" w:lineRule="exact"/>
        <w:ind w:firstLine="1600" w:firstLineChars="5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3.坡头区农村厕所改造验收标准</w:t>
      </w:r>
    </w:p>
    <w:p w14:paraId="29EA1355">
      <w:pPr>
        <w:pageBreakBefore w:val="0"/>
        <w:widowControl w:val="0"/>
        <w:numPr>
          <w:ilvl w:val="0"/>
          <w:numId w:val="0"/>
        </w:numPr>
        <w:kinsoku/>
        <w:wordWrap/>
        <w:overflowPunct/>
        <w:topLinePunct w:val="0"/>
        <w:autoSpaceDE/>
        <w:autoSpaceDN/>
        <w:bidi w:val="0"/>
        <w:adjustRightInd/>
        <w:snapToGrid w:val="0"/>
        <w:spacing w:line="600" w:lineRule="exact"/>
        <w:ind w:firstLine="1600" w:firstLineChars="5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4.坡头区农村户厕改造补助项目验收表</w:t>
      </w:r>
    </w:p>
    <w:p w14:paraId="57F4C285">
      <w:pPr>
        <w:pageBreakBefore w:val="0"/>
        <w:widowControl w:val="0"/>
        <w:numPr>
          <w:ilvl w:val="0"/>
          <w:numId w:val="0"/>
        </w:numPr>
        <w:kinsoku/>
        <w:wordWrap/>
        <w:overflowPunct/>
        <w:topLinePunct w:val="0"/>
        <w:autoSpaceDE/>
        <w:autoSpaceDN/>
        <w:bidi w:val="0"/>
        <w:adjustRightInd/>
        <w:snapToGrid w:val="0"/>
        <w:spacing w:line="600" w:lineRule="exact"/>
        <w:ind w:firstLine="1600" w:firstLineChars="5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5.坡头区农村公共厕所验收情况表</w:t>
      </w:r>
    </w:p>
    <w:p w14:paraId="2D1F3BAB">
      <w:pPr>
        <w:pageBreakBefore w:val="0"/>
        <w:widowControl w:val="0"/>
        <w:numPr>
          <w:ilvl w:val="0"/>
          <w:numId w:val="0"/>
        </w:numPr>
        <w:kinsoku/>
        <w:wordWrap/>
        <w:overflowPunct/>
        <w:topLinePunct w:val="0"/>
        <w:autoSpaceDE/>
        <w:autoSpaceDN/>
        <w:bidi w:val="0"/>
        <w:adjustRightInd/>
        <w:snapToGrid w:val="0"/>
        <w:spacing w:line="600" w:lineRule="exact"/>
        <w:ind w:firstLine="1600" w:firstLineChars="5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6.坡头区公共厕所项目竣工验收证明书</w:t>
      </w:r>
    </w:p>
    <w:p w14:paraId="7BF578D6">
      <w:pPr>
        <w:pageBreakBefore w:val="0"/>
        <w:widowControl w:val="0"/>
        <w:numPr>
          <w:ilvl w:val="0"/>
          <w:numId w:val="0"/>
        </w:numPr>
        <w:kinsoku/>
        <w:wordWrap/>
        <w:overflowPunct/>
        <w:topLinePunct w:val="0"/>
        <w:autoSpaceDE/>
        <w:autoSpaceDN/>
        <w:bidi w:val="0"/>
        <w:adjustRightInd/>
        <w:snapToGrid w:val="0"/>
        <w:spacing w:line="600" w:lineRule="exact"/>
        <w:ind w:firstLine="1600" w:firstLineChars="500"/>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7.坡头区公共厕所项目资料清单</w:t>
      </w:r>
    </w:p>
    <w:p w14:paraId="2204738A">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_GB2312" w:eastAsia="仿宋_GB2312"/>
          <w:sz w:val="32"/>
          <w:szCs w:val="32"/>
          <w:highlight w:val="none"/>
        </w:rPr>
      </w:pPr>
    </w:p>
    <w:p w14:paraId="770376F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eastAsia="仿宋_GB2312"/>
          <w:sz w:val="32"/>
          <w:szCs w:val="32"/>
          <w:highlight w:val="none"/>
        </w:rPr>
      </w:pPr>
    </w:p>
    <w:p w14:paraId="0EF142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eastAsia="仿宋_GB2312"/>
          <w:sz w:val="32"/>
          <w:szCs w:val="32"/>
          <w:highlight w:val="none"/>
        </w:rPr>
      </w:pPr>
    </w:p>
    <w:p w14:paraId="12B82EB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eastAsia="仿宋_GB2312"/>
          <w:sz w:val="32"/>
          <w:szCs w:val="32"/>
          <w:highlight w:val="none"/>
        </w:rPr>
      </w:pPr>
    </w:p>
    <w:p w14:paraId="7955E33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eastAsia="仿宋_GB2312"/>
          <w:sz w:val="32"/>
          <w:szCs w:val="32"/>
          <w:highlight w:val="none"/>
        </w:rPr>
      </w:pPr>
    </w:p>
    <w:p w14:paraId="672CDD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eastAsia="仿宋_GB2312"/>
          <w:sz w:val="32"/>
          <w:szCs w:val="32"/>
          <w:highlight w:val="none"/>
          <w:lang w:val="en-US" w:eastAsia="zh-CN"/>
        </w:rPr>
      </w:pPr>
    </w:p>
    <w:p w14:paraId="3F85A94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eastAsia="仿宋_GB2312"/>
          <w:sz w:val="32"/>
          <w:szCs w:val="32"/>
          <w:highlight w:val="none"/>
          <w:lang w:val="en-US" w:eastAsia="zh-CN"/>
        </w:rPr>
      </w:pPr>
    </w:p>
    <w:p w14:paraId="208F6B8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eastAsia="仿宋_GB2312"/>
          <w:sz w:val="32"/>
          <w:szCs w:val="32"/>
          <w:highlight w:val="none"/>
          <w:lang w:val="en-US" w:eastAsia="zh-CN"/>
        </w:rPr>
      </w:pPr>
    </w:p>
    <w:p w14:paraId="332B9AC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eastAsia="仿宋_GB2312"/>
          <w:sz w:val="32"/>
          <w:szCs w:val="32"/>
          <w:highlight w:val="none"/>
          <w:lang w:val="en-US" w:eastAsia="zh-CN"/>
        </w:rPr>
      </w:pPr>
    </w:p>
    <w:p w14:paraId="6468D7C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eastAsia="仿宋_GB2312"/>
          <w:sz w:val="32"/>
          <w:szCs w:val="32"/>
          <w:highlight w:val="none"/>
          <w:lang w:val="en-US" w:eastAsia="zh-CN"/>
        </w:rPr>
      </w:pPr>
    </w:p>
    <w:p w14:paraId="727F47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eastAsia="仿宋_GB2312"/>
          <w:sz w:val="32"/>
          <w:szCs w:val="32"/>
          <w:highlight w:val="none"/>
          <w:lang w:val="en-US" w:eastAsia="zh-CN"/>
        </w:rPr>
      </w:pPr>
    </w:p>
    <w:p w14:paraId="738D7B1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eastAsia="仿宋_GB2312"/>
          <w:sz w:val="32"/>
          <w:szCs w:val="32"/>
          <w:highlight w:val="none"/>
          <w:lang w:val="en-US" w:eastAsia="zh-CN"/>
        </w:rPr>
      </w:pPr>
    </w:p>
    <w:p w14:paraId="7632A5C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eastAsia="仿宋_GB2312"/>
          <w:sz w:val="32"/>
          <w:szCs w:val="32"/>
          <w:highlight w:val="none"/>
          <w:lang w:val="en-US" w:eastAsia="zh-CN"/>
        </w:rPr>
      </w:pPr>
    </w:p>
    <w:p w14:paraId="3B8CFE8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eastAsia="仿宋_GB2312"/>
          <w:sz w:val="32"/>
          <w:szCs w:val="32"/>
          <w:highlight w:val="none"/>
          <w:lang w:val="en-US" w:eastAsia="zh-CN"/>
        </w:rPr>
      </w:pPr>
    </w:p>
    <w:p w14:paraId="038B5A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eastAsia="仿宋_GB2312"/>
          <w:sz w:val="32"/>
          <w:szCs w:val="32"/>
          <w:highlight w:val="none"/>
          <w:lang w:val="en-US" w:eastAsia="zh-CN"/>
        </w:rPr>
      </w:pPr>
    </w:p>
    <w:p w14:paraId="2BDF08F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eastAsia="仿宋_GB2312"/>
          <w:sz w:val="32"/>
          <w:szCs w:val="32"/>
          <w:highlight w:val="none"/>
          <w:lang w:val="en-US" w:eastAsia="zh-CN"/>
        </w:rPr>
      </w:pPr>
    </w:p>
    <w:p w14:paraId="57A86B6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eastAsia="仿宋_GB2312"/>
          <w:sz w:val="32"/>
          <w:szCs w:val="32"/>
          <w:highlight w:val="none"/>
          <w:lang w:val="en-US" w:eastAsia="zh-CN"/>
        </w:rPr>
      </w:pPr>
    </w:p>
    <w:p w14:paraId="25291CC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eastAsia="仿宋_GB2312"/>
          <w:sz w:val="32"/>
          <w:szCs w:val="32"/>
          <w:highlight w:val="none"/>
          <w:lang w:val="en-US" w:eastAsia="zh-CN"/>
        </w:rPr>
      </w:pPr>
    </w:p>
    <w:p w14:paraId="533CAEA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eastAsia="仿宋_GB2312"/>
          <w:sz w:val="32"/>
          <w:szCs w:val="32"/>
          <w:highlight w:val="none"/>
          <w:lang w:val="en-US" w:eastAsia="zh-CN"/>
        </w:rPr>
      </w:pPr>
    </w:p>
    <w:p w14:paraId="1CFD6783">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_GB2312" w:eastAsia="仿宋_GB2312"/>
          <w:sz w:val="32"/>
          <w:szCs w:val="32"/>
          <w:highlight w:val="none"/>
          <w:lang w:val="en-US" w:eastAsia="zh-CN"/>
        </w:rPr>
      </w:pPr>
    </w:p>
    <w:p w14:paraId="390EC678">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附件1：</w:t>
      </w:r>
    </w:p>
    <w:tbl>
      <w:tblPr>
        <w:tblStyle w:val="5"/>
        <w:tblW w:w="96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4"/>
        <w:gridCol w:w="2798"/>
        <w:gridCol w:w="669"/>
        <w:gridCol w:w="670"/>
        <w:gridCol w:w="796"/>
        <w:gridCol w:w="3288"/>
      </w:tblGrid>
      <w:tr w14:paraId="02DE5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9635" w:type="dxa"/>
            <w:gridSpan w:val="6"/>
            <w:tcBorders>
              <w:top w:val="nil"/>
              <w:left w:val="nil"/>
              <w:bottom w:val="nil"/>
              <w:right w:val="nil"/>
            </w:tcBorders>
            <w:shd w:val="clear" w:color="auto" w:fill="auto"/>
            <w:noWrap/>
            <w:vAlign w:val="center"/>
          </w:tcPr>
          <w:p w14:paraId="07076480">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坡头区农村户厕改造项目申报审批表</w:t>
            </w:r>
          </w:p>
        </w:tc>
      </w:tr>
      <w:tr w14:paraId="6403A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jc w:val="center"/>
        </w:trPr>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2D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申报单位</w:t>
            </w:r>
          </w:p>
        </w:tc>
        <w:tc>
          <w:tcPr>
            <w:tcW w:w="822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126F1">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镇（街道）     村（居）委会     自然村</w:t>
            </w:r>
          </w:p>
        </w:tc>
      </w:tr>
      <w:tr w14:paraId="3D614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jc w:val="center"/>
        </w:trPr>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AC0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负责人</w:t>
            </w:r>
          </w:p>
        </w:tc>
        <w:tc>
          <w:tcPr>
            <w:tcW w:w="2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E7E4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3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7E8B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联系电话</w:t>
            </w:r>
          </w:p>
        </w:tc>
        <w:tc>
          <w:tcPr>
            <w:tcW w:w="4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ED12D5">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2"/>
                <w:szCs w:val="22"/>
                <w:u w:val="none"/>
              </w:rPr>
            </w:pPr>
          </w:p>
        </w:tc>
      </w:tr>
      <w:tr w14:paraId="3E2BC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jc w:val="center"/>
        </w:trPr>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B1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改造户厕计划</w:t>
            </w:r>
          </w:p>
        </w:tc>
        <w:tc>
          <w:tcPr>
            <w:tcW w:w="8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3DC82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无厕户新建厕所</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座；厕屋改造</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座；厕具改造</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座；化粪池改造</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座。（另附户厕改造名单）</w:t>
            </w:r>
          </w:p>
        </w:tc>
      </w:tr>
      <w:tr w14:paraId="7978F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0" w:hRule="atLeast"/>
          <w:jc w:val="center"/>
        </w:trPr>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EEB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申请资金</w:t>
            </w:r>
          </w:p>
        </w:tc>
        <w:tc>
          <w:tcPr>
            <w:tcW w:w="3467"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1941039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元</w:t>
            </w:r>
          </w:p>
        </w:tc>
        <w:tc>
          <w:tcPr>
            <w:tcW w:w="1466"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0662F9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计划完成改造时间</w:t>
            </w:r>
          </w:p>
        </w:tc>
        <w:tc>
          <w:tcPr>
            <w:tcW w:w="328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C76166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p>
        </w:tc>
      </w:tr>
      <w:tr w14:paraId="3FD06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6" w:hRule="atLeast"/>
          <w:jc w:val="center"/>
        </w:trPr>
        <w:tc>
          <w:tcPr>
            <w:tcW w:w="1414"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658E43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村委会意见</w:t>
            </w:r>
          </w:p>
        </w:tc>
        <w:tc>
          <w:tcPr>
            <w:tcW w:w="8221" w:type="dxa"/>
            <w:gridSpan w:val="5"/>
            <w:tcBorders>
              <w:top w:val="single" w:color="auto" w:sz="4" w:space="0"/>
              <w:left w:val="single" w:color="auto" w:sz="4" w:space="0"/>
              <w:bottom w:val="nil"/>
              <w:right w:val="single" w:color="auto" w:sz="4" w:space="0"/>
            </w:tcBorders>
            <w:shd w:val="clear" w:color="auto" w:fill="auto"/>
            <w:vAlign w:val="center"/>
          </w:tcPr>
          <w:p w14:paraId="69258CBB">
            <w:pPr>
              <w:keepNext w:val="0"/>
              <w:keepLines w:val="0"/>
              <w:pageBreakBefore w:val="0"/>
              <w:widowControl/>
              <w:suppressLineNumbers w:val="0"/>
              <w:kinsoku/>
              <w:wordWrap/>
              <w:overflowPunct/>
              <w:topLinePunct w:val="0"/>
              <w:autoSpaceDE/>
              <w:autoSpaceDN/>
              <w:bidi w:val="0"/>
              <w:adjustRightInd/>
              <w:snapToGrid/>
              <w:spacing w:line="400" w:lineRule="exact"/>
              <w:ind w:firstLine="440" w:firstLineChars="200"/>
              <w:jc w:val="left"/>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经我村委会现场核查，充分征求村民意见，并经村委会会议同意，拟对本村委会</w:t>
            </w:r>
            <w:r>
              <w:rPr>
                <w:rFonts w:hint="eastAsia" w:ascii="宋体" w:hAnsi="宋体" w:eastAsia="宋体" w:cs="宋体"/>
                <w:i w:val="0"/>
                <w:iCs w:val="0"/>
                <w:color w:val="000000"/>
                <w:sz w:val="22"/>
                <w:szCs w:val="22"/>
                <w:u w:val="none"/>
                <w:lang w:val="en-US" w:eastAsia="zh-CN"/>
              </w:rPr>
              <w:t>X户户厕进行改造。村委会承诺按照规定的标准完成改造，保证对厕所的质量和施工安全负责。</w:t>
            </w:r>
          </w:p>
          <w:p w14:paraId="04E3AD8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14:paraId="2D443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2" w:hRule="atLeast"/>
          <w:jc w:val="center"/>
        </w:trPr>
        <w:tc>
          <w:tcPr>
            <w:tcW w:w="1414"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5BC0F43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8221" w:type="dxa"/>
            <w:gridSpan w:val="5"/>
            <w:tcBorders>
              <w:top w:val="nil"/>
              <w:left w:val="single" w:color="auto" w:sz="4" w:space="0"/>
              <w:bottom w:val="single" w:color="auto" w:sz="4" w:space="0"/>
              <w:right w:val="single" w:color="auto" w:sz="4" w:space="0"/>
            </w:tcBorders>
            <w:shd w:val="clear" w:color="auto" w:fill="auto"/>
            <w:vAlign w:val="center"/>
          </w:tcPr>
          <w:p w14:paraId="2C03973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r>
              <w:rPr>
                <w:rStyle w:val="8"/>
                <w:sz w:val="22"/>
                <w:szCs w:val="22"/>
                <w:lang w:val="en-US" w:eastAsia="zh-CN" w:bidi="ar"/>
              </w:rPr>
              <w:t>经办人：                   村委会主任：            年  月  日</w:t>
            </w:r>
          </w:p>
        </w:tc>
      </w:tr>
      <w:tr w14:paraId="7DF40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1414"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661DCB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镇政府（街道办）意见</w:t>
            </w:r>
          </w:p>
        </w:tc>
        <w:tc>
          <w:tcPr>
            <w:tcW w:w="8221" w:type="dxa"/>
            <w:gridSpan w:val="5"/>
            <w:tcBorders>
              <w:top w:val="single" w:color="auto" w:sz="4" w:space="0"/>
              <w:left w:val="single" w:color="auto" w:sz="4" w:space="0"/>
              <w:bottom w:val="nil"/>
              <w:right w:val="single" w:color="auto" w:sz="4" w:space="0"/>
            </w:tcBorders>
            <w:shd w:val="clear" w:color="auto" w:fill="auto"/>
            <w:vAlign w:val="center"/>
          </w:tcPr>
          <w:p w14:paraId="1B8D236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经审核，同意纳入</w:t>
            </w:r>
            <w:r>
              <w:rPr>
                <w:rStyle w:val="9"/>
                <w:sz w:val="22"/>
                <w:szCs w:val="22"/>
                <w:lang w:val="en-US" w:eastAsia="zh-CN" w:bidi="ar"/>
              </w:rPr>
              <w:t>户厕改造补助项目。</w:t>
            </w:r>
          </w:p>
        </w:tc>
      </w:tr>
      <w:tr w14:paraId="2B747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1414"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2A89982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8221" w:type="dxa"/>
            <w:gridSpan w:val="5"/>
            <w:tcBorders>
              <w:top w:val="nil"/>
              <w:left w:val="single" w:color="auto" w:sz="4" w:space="0"/>
              <w:bottom w:val="nil"/>
              <w:right w:val="single" w:color="auto" w:sz="4" w:space="0"/>
            </w:tcBorders>
            <w:shd w:val="clear" w:color="auto" w:fill="auto"/>
            <w:vAlign w:val="center"/>
          </w:tcPr>
          <w:p w14:paraId="4278CFB4">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r>
      <w:tr w14:paraId="6BB69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414"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5AB7E73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8221" w:type="dxa"/>
            <w:gridSpan w:val="5"/>
            <w:tcBorders>
              <w:top w:val="nil"/>
              <w:left w:val="single" w:color="auto" w:sz="4" w:space="0"/>
              <w:bottom w:val="nil"/>
              <w:right w:val="single" w:color="auto" w:sz="4" w:space="0"/>
            </w:tcBorders>
            <w:shd w:val="clear" w:color="auto" w:fill="auto"/>
            <w:vAlign w:val="center"/>
          </w:tcPr>
          <w:p w14:paraId="4217F17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r>
              <w:rPr>
                <w:rStyle w:val="8"/>
                <w:lang w:val="en-US" w:eastAsia="zh-CN" w:bidi="ar"/>
              </w:rPr>
              <w:t>（盖章）</w:t>
            </w:r>
          </w:p>
        </w:tc>
      </w:tr>
      <w:tr w14:paraId="69779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414"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6FE6F83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8221" w:type="dxa"/>
            <w:gridSpan w:val="5"/>
            <w:tcBorders>
              <w:top w:val="nil"/>
              <w:left w:val="single" w:color="auto" w:sz="4" w:space="0"/>
              <w:bottom w:val="nil"/>
              <w:right w:val="single" w:color="auto" w:sz="4" w:space="0"/>
            </w:tcBorders>
            <w:shd w:val="clear" w:color="auto" w:fill="auto"/>
            <w:vAlign w:val="center"/>
          </w:tcPr>
          <w:p w14:paraId="78F3FF5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14:paraId="3843B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414"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1AEE2DD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8221" w:type="dxa"/>
            <w:gridSpan w:val="5"/>
            <w:tcBorders>
              <w:top w:val="nil"/>
              <w:left w:val="single" w:color="auto" w:sz="4" w:space="0"/>
              <w:bottom w:val="nil"/>
              <w:right w:val="single" w:color="auto" w:sz="4" w:space="0"/>
            </w:tcBorders>
            <w:shd w:val="clear" w:color="auto" w:fill="auto"/>
            <w:vAlign w:val="center"/>
          </w:tcPr>
          <w:p w14:paraId="2C33BCA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r>
              <w:rPr>
                <w:rStyle w:val="8"/>
                <w:lang w:val="en-US" w:eastAsia="zh-CN" w:bidi="ar"/>
              </w:rPr>
              <w:t xml:space="preserve">经办人：              分管领导：           </w:t>
            </w:r>
          </w:p>
        </w:tc>
      </w:tr>
      <w:tr w14:paraId="2EC3E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1414"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0F685BD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8221" w:type="dxa"/>
            <w:gridSpan w:val="5"/>
            <w:tcBorders>
              <w:top w:val="nil"/>
              <w:left w:val="single" w:color="auto" w:sz="4" w:space="0"/>
              <w:bottom w:val="single" w:color="auto" w:sz="4" w:space="0"/>
              <w:right w:val="single" w:color="auto" w:sz="4" w:space="0"/>
            </w:tcBorders>
            <w:shd w:val="clear" w:color="auto" w:fill="auto"/>
            <w:vAlign w:val="center"/>
          </w:tcPr>
          <w:p w14:paraId="48F191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r>
              <w:rPr>
                <w:rStyle w:val="8"/>
                <w:lang w:val="en-US" w:eastAsia="zh-CN" w:bidi="ar"/>
              </w:rPr>
              <w:t xml:space="preserve">年 </w:t>
            </w:r>
            <w:r>
              <w:rPr>
                <w:rStyle w:val="8"/>
                <w:rFonts w:hint="eastAsia"/>
                <w:lang w:val="en-US" w:eastAsia="zh-CN" w:bidi="ar"/>
              </w:rPr>
              <w:t xml:space="preserve"> </w:t>
            </w:r>
            <w:r>
              <w:rPr>
                <w:rStyle w:val="8"/>
                <w:lang w:val="en-US" w:eastAsia="zh-CN" w:bidi="ar"/>
              </w:rPr>
              <w:t xml:space="preserve"> 月</w:t>
            </w:r>
            <w:r>
              <w:rPr>
                <w:rStyle w:val="8"/>
                <w:rFonts w:hint="eastAsia"/>
                <w:lang w:val="en-US" w:eastAsia="zh-CN" w:bidi="ar"/>
              </w:rPr>
              <w:t xml:space="preserve"> </w:t>
            </w:r>
            <w:r>
              <w:rPr>
                <w:rStyle w:val="8"/>
                <w:lang w:val="en-US" w:eastAsia="zh-CN" w:bidi="ar"/>
              </w:rPr>
              <w:t xml:space="preserve">  日</w:t>
            </w:r>
          </w:p>
        </w:tc>
      </w:tr>
    </w:tbl>
    <w:p w14:paraId="6BEA490F">
      <w:pPr>
        <w:keepNext w:val="0"/>
        <w:keepLines w:val="0"/>
        <w:pageBreakBefore w:val="0"/>
        <w:kinsoku/>
        <w:wordWrap/>
        <w:overflowPunct/>
        <w:topLinePunct w:val="0"/>
        <w:autoSpaceDE/>
        <w:autoSpaceDN/>
        <w:bidi w:val="0"/>
        <w:adjustRightInd/>
        <w:snapToGrid/>
        <w:spacing w:line="240" w:lineRule="auto"/>
        <w:textAlignment w:val="auto"/>
        <w:rPr>
          <w:highlight w:val="none"/>
        </w:rPr>
      </w:pPr>
    </w:p>
    <w:p w14:paraId="4C5C5EF1">
      <w:pPr>
        <w:keepNext w:val="0"/>
        <w:keepLines w:val="0"/>
        <w:pageBreakBefore w:val="0"/>
        <w:kinsoku/>
        <w:wordWrap/>
        <w:overflowPunct/>
        <w:topLinePunct w:val="0"/>
        <w:autoSpaceDE/>
        <w:autoSpaceDN/>
        <w:bidi w:val="0"/>
        <w:adjustRightInd/>
        <w:snapToGrid/>
        <w:spacing w:line="240" w:lineRule="auto"/>
        <w:textAlignment w:val="auto"/>
        <w:rPr>
          <w:highlight w:val="none"/>
        </w:rPr>
      </w:pPr>
    </w:p>
    <w:p w14:paraId="1860D4B7">
      <w:pPr>
        <w:keepNext w:val="0"/>
        <w:keepLines w:val="0"/>
        <w:pageBreakBefore w:val="0"/>
        <w:kinsoku/>
        <w:wordWrap/>
        <w:overflowPunct/>
        <w:topLinePunct w:val="0"/>
        <w:autoSpaceDE/>
        <w:autoSpaceDN/>
        <w:bidi w:val="0"/>
        <w:adjustRightInd/>
        <w:snapToGrid/>
        <w:spacing w:line="240" w:lineRule="auto"/>
        <w:textAlignment w:val="auto"/>
        <w:rPr>
          <w:highlight w:val="none"/>
        </w:rPr>
      </w:pPr>
    </w:p>
    <w:p w14:paraId="7CF3B762">
      <w:pPr>
        <w:keepNext w:val="0"/>
        <w:keepLines w:val="0"/>
        <w:pageBreakBefore w:val="0"/>
        <w:kinsoku/>
        <w:wordWrap/>
        <w:overflowPunct/>
        <w:topLinePunct w:val="0"/>
        <w:autoSpaceDE/>
        <w:autoSpaceDN/>
        <w:bidi w:val="0"/>
        <w:adjustRightInd/>
        <w:snapToGrid/>
        <w:spacing w:line="240" w:lineRule="auto"/>
        <w:textAlignment w:val="auto"/>
        <w:rPr>
          <w:highlight w:val="none"/>
        </w:rPr>
      </w:pPr>
    </w:p>
    <w:tbl>
      <w:tblPr>
        <w:tblStyle w:val="5"/>
        <w:tblW w:w="10374" w:type="dxa"/>
        <w:jc w:val="center"/>
        <w:shd w:val="clear" w:color="auto" w:fill="auto"/>
        <w:tblLayout w:type="fixed"/>
        <w:tblCellMar>
          <w:top w:w="0" w:type="dxa"/>
          <w:left w:w="0" w:type="dxa"/>
          <w:bottom w:w="0" w:type="dxa"/>
          <w:right w:w="0" w:type="dxa"/>
        </w:tblCellMar>
      </w:tblPr>
      <w:tblGrid>
        <w:gridCol w:w="1110"/>
        <w:gridCol w:w="830"/>
        <w:gridCol w:w="646"/>
        <w:gridCol w:w="879"/>
        <w:gridCol w:w="90"/>
        <w:gridCol w:w="1605"/>
        <w:gridCol w:w="220"/>
        <w:gridCol w:w="1330"/>
        <w:gridCol w:w="810"/>
        <w:gridCol w:w="885"/>
        <w:gridCol w:w="858"/>
        <w:gridCol w:w="891"/>
        <w:gridCol w:w="220"/>
      </w:tblGrid>
      <w:tr w14:paraId="6711A8C5">
        <w:tblPrEx>
          <w:shd w:val="clear" w:color="auto" w:fill="auto"/>
          <w:tblCellMar>
            <w:top w:w="0" w:type="dxa"/>
            <w:left w:w="0" w:type="dxa"/>
            <w:bottom w:w="0" w:type="dxa"/>
            <w:right w:w="0" w:type="dxa"/>
          </w:tblCellMar>
        </w:tblPrEx>
        <w:trPr>
          <w:gridAfter w:val="1"/>
          <w:wAfter w:w="220" w:type="dxa"/>
          <w:trHeight w:val="435" w:hRule="atLeast"/>
          <w:jc w:val="center"/>
        </w:trPr>
        <w:tc>
          <w:tcPr>
            <w:tcW w:w="10154" w:type="dxa"/>
            <w:gridSpan w:val="12"/>
            <w:tcBorders>
              <w:top w:val="nil"/>
              <w:left w:val="nil"/>
              <w:bottom w:val="nil"/>
              <w:right w:val="nil"/>
            </w:tcBorders>
            <w:shd w:val="clear" w:color="auto" w:fill="auto"/>
            <w:noWrap/>
            <w:tcMar>
              <w:top w:w="15" w:type="dxa"/>
              <w:left w:w="15" w:type="dxa"/>
              <w:right w:w="15" w:type="dxa"/>
            </w:tcMar>
            <w:vAlign w:val="bottom"/>
          </w:tcPr>
          <w:p w14:paraId="3B670914">
            <w:pPr>
              <w:keepNext w:val="0"/>
              <w:keepLines w:val="0"/>
              <w:pageBreakBefore w:val="0"/>
              <w:widowControl/>
              <w:suppressLineNumbers w:val="0"/>
              <w:kinsoku/>
              <w:wordWrap/>
              <w:overflowPunct/>
              <w:topLinePunct w:val="0"/>
              <w:autoSpaceDE/>
              <w:autoSpaceDN/>
              <w:bidi w:val="0"/>
              <w:spacing w:line="600" w:lineRule="exact"/>
              <w:jc w:val="center"/>
              <w:textAlignment w:val="bottom"/>
              <w:rPr>
                <w:rFonts w:ascii="黑体" w:hAnsi="宋体" w:eastAsia="黑体" w:cs="黑体"/>
                <w:i w:val="0"/>
                <w:color w:val="000000"/>
                <w:sz w:val="36"/>
                <w:szCs w:val="36"/>
                <w:u w:val="none"/>
              </w:rPr>
            </w:pPr>
            <w:r>
              <w:rPr>
                <w:rFonts w:hint="eastAsia" w:ascii="黑体" w:hAnsi="宋体" w:eastAsia="黑体" w:cs="黑体"/>
                <w:i w:val="0"/>
                <w:color w:val="000000"/>
                <w:kern w:val="0"/>
                <w:sz w:val="36"/>
                <w:szCs w:val="36"/>
                <w:u w:val="none"/>
                <w:lang w:val="en-US" w:eastAsia="zh-CN" w:bidi="ar"/>
              </w:rPr>
              <w:t>坡头区整村户厕改造项目申报审批表</w:t>
            </w:r>
          </w:p>
        </w:tc>
      </w:tr>
      <w:tr w14:paraId="5F79EECE">
        <w:tblPrEx>
          <w:tblCellMar>
            <w:top w:w="0" w:type="dxa"/>
            <w:left w:w="0" w:type="dxa"/>
            <w:bottom w:w="0" w:type="dxa"/>
            <w:right w:w="0" w:type="dxa"/>
          </w:tblCellMar>
        </w:tblPrEx>
        <w:trPr>
          <w:trHeight w:val="380" w:hRule="atLeast"/>
          <w:jc w:val="center"/>
        </w:trPr>
        <w:tc>
          <w:tcPr>
            <w:tcW w:w="1110" w:type="dxa"/>
            <w:tcBorders>
              <w:top w:val="nil"/>
              <w:left w:val="nil"/>
              <w:bottom w:val="nil"/>
              <w:right w:val="nil"/>
            </w:tcBorders>
            <w:shd w:val="clear" w:color="auto" w:fill="auto"/>
            <w:noWrap/>
            <w:tcMar>
              <w:top w:w="15" w:type="dxa"/>
              <w:left w:w="15" w:type="dxa"/>
              <w:right w:w="15" w:type="dxa"/>
            </w:tcMar>
            <w:vAlign w:val="bottom"/>
          </w:tcPr>
          <w:p w14:paraId="40C2ACC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830" w:type="dxa"/>
            <w:tcBorders>
              <w:top w:val="nil"/>
              <w:left w:val="nil"/>
              <w:bottom w:val="nil"/>
              <w:right w:val="nil"/>
            </w:tcBorders>
            <w:shd w:val="clear" w:color="auto" w:fill="auto"/>
            <w:noWrap/>
            <w:tcMar>
              <w:top w:w="15" w:type="dxa"/>
              <w:left w:w="15" w:type="dxa"/>
              <w:right w:w="15" w:type="dxa"/>
            </w:tcMar>
            <w:vAlign w:val="bottom"/>
          </w:tcPr>
          <w:p w14:paraId="58EB23CA">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4"/>
                <w:szCs w:val="24"/>
                <w:u w:val="none"/>
              </w:rPr>
            </w:pPr>
          </w:p>
        </w:tc>
        <w:tc>
          <w:tcPr>
            <w:tcW w:w="646" w:type="dxa"/>
            <w:tcBorders>
              <w:top w:val="nil"/>
              <w:left w:val="nil"/>
              <w:bottom w:val="nil"/>
              <w:right w:val="nil"/>
            </w:tcBorders>
            <w:shd w:val="clear" w:color="auto" w:fill="auto"/>
            <w:noWrap/>
            <w:tcMar>
              <w:top w:w="15" w:type="dxa"/>
              <w:left w:w="15" w:type="dxa"/>
              <w:right w:w="15" w:type="dxa"/>
            </w:tcMar>
            <w:vAlign w:val="bottom"/>
          </w:tcPr>
          <w:p w14:paraId="4FE13D5C">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4"/>
                <w:szCs w:val="24"/>
                <w:u w:val="none"/>
              </w:rPr>
            </w:pPr>
          </w:p>
        </w:tc>
        <w:tc>
          <w:tcPr>
            <w:tcW w:w="879" w:type="dxa"/>
            <w:tcBorders>
              <w:top w:val="nil"/>
              <w:left w:val="nil"/>
              <w:bottom w:val="nil"/>
              <w:right w:val="nil"/>
            </w:tcBorders>
            <w:shd w:val="clear" w:color="auto" w:fill="auto"/>
            <w:noWrap/>
            <w:tcMar>
              <w:top w:w="15" w:type="dxa"/>
              <w:left w:w="15" w:type="dxa"/>
              <w:right w:w="15" w:type="dxa"/>
            </w:tcMar>
            <w:vAlign w:val="bottom"/>
          </w:tcPr>
          <w:p w14:paraId="2F026304">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4"/>
                <w:szCs w:val="24"/>
                <w:u w:val="none"/>
              </w:rPr>
            </w:pPr>
          </w:p>
        </w:tc>
        <w:tc>
          <w:tcPr>
            <w:tcW w:w="90" w:type="dxa"/>
            <w:tcBorders>
              <w:top w:val="nil"/>
              <w:left w:val="nil"/>
              <w:bottom w:val="nil"/>
              <w:right w:val="nil"/>
            </w:tcBorders>
            <w:shd w:val="clear" w:color="auto" w:fill="auto"/>
            <w:noWrap/>
            <w:tcMar>
              <w:top w:w="15" w:type="dxa"/>
              <w:left w:w="15" w:type="dxa"/>
              <w:right w:w="15" w:type="dxa"/>
            </w:tcMar>
            <w:vAlign w:val="bottom"/>
          </w:tcPr>
          <w:p w14:paraId="7D3FD79C">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4"/>
                <w:szCs w:val="24"/>
                <w:u w:val="none"/>
              </w:rPr>
            </w:pPr>
          </w:p>
        </w:tc>
        <w:tc>
          <w:tcPr>
            <w:tcW w:w="1825" w:type="dxa"/>
            <w:gridSpan w:val="2"/>
            <w:tcBorders>
              <w:top w:val="nil"/>
              <w:left w:val="nil"/>
              <w:bottom w:val="nil"/>
              <w:right w:val="nil"/>
            </w:tcBorders>
            <w:shd w:val="clear" w:color="auto" w:fill="auto"/>
            <w:noWrap/>
            <w:tcMar>
              <w:top w:w="15" w:type="dxa"/>
              <w:left w:w="15" w:type="dxa"/>
              <w:right w:w="15" w:type="dxa"/>
            </w:tcMar>
            <w:vAlign w:val="bottom"/>
          </w:tcPr>
          <w:p w14:paraId="3D80F627">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4"/>
                <w:szCs w:val="24"/>
                <w:u w:val="none"/>
              </w:rPr>
            </w:pPr>
          </w:p>
        </w:tc>
        <w:tc>
          <w:tcPr>
            <w:tcW w:w="4994" w:type="dxa"/>
            <w:gridSpan w:val="6"/>
            <w:tcBorders>
              <w:top w:val="nil"/>
              <w:left w:val="nil"/>
              <w:bottom w:val="nil"/>
              <w:right w:val="nil"/>
            </w:tcBorders>
            <w:shd w:val="clear" w:color="auto" w:fill="auto"/>
            <w:noWrap/>
            <w:tcMar>
              <w:top w:w="15" w:type="dxa"/>
              <w:left w:w="15" w:type="dxa"/>
              <w:right w:w="15" w:type="dxa"/>
            </w:tcMar>
            <w:vAlign w:val="bottom"/>
          </w:tcPr>
          <w:p w14:paraId="1AB0B6D3">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填报时间:    年    月    日 </w:t>
            </w:r>
          </w:p>
        </w:tc>
      </w:tr>
      <w:tr w14:paraId="3EA37191">
        <w:tblPrEx>
          <w:tblCellMar>
            <w:top w:w="0" w:type="dxa"/>
            <w:left w:w="0" w:type="dxa"/>
            <w:bottom w:w="0" w:type="dxa"/>
            <w:right w:w="0" w:type="dxa"/>
          </w:tblCellMar>
        </w:tblPrEx>
        <w:trPr>
          <w:gridAfter w:val="1"/>
          <w:wAfter w:w="220" w:type="dxa"/>
          <w:trHeight w:val="600" w:hRule="atLeast"/>
          <w:jc w:val="center"/>
        </w:trPr>
        <w:tc>
          <w:tcPr>
            <w:tcW w:w="346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7DF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一、申报单位及基本情况</w:t>
            </w:r>
          </w:p>
        </w:tc>
        <w:tc>
          <w:tcPr>
            <w:tcW w:w="6689"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A7B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镇          村委会          村（盖章）</w:t>
            </w:r>
          </w:p>
        </w:tc>
      </w:tr>
      <w:tr w14:paraId="13336B8A">
        <w:tblPrEx>
          <w:tblCellMar>
            <w:top w:w="0" w:type="dxa"/>
            <w:left w:w="0" w:type="dxa"/>
            <w:bottom w:w="0" w:type="dxa"/>
            <w:right w:w="0" w:type="dxa"/>
          </w:tblCellMar>
        </w:tblPrEx>
        <w:trPr>
          <w:gridAfter w:val="1"/>
          <w:wAfter w:w="220" w:type="dxa"/>
          <w:trHeight w:val="525" w:hRule="atLeast"/>
          <w:jc w:val="center"/>
        </w:trPr>
        <w:tc>
          <w:tcPr>
            <w:tcW w:w="19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7B8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总户数</w:t>
            </w:r>
          </w:p>
        </w:tc>
        <w:tc>
          <w:tcPr>
            <w:tcW w:w="15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69E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总人口数</w:t>
            </w: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F6F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项目负责人</w:t>
            </w:r>
          </w:p>
        </w:tc>
        <w:tc>
          <w:tcPr>
            <w:tcW w:w="499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A1F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r>
      <w:tr w14:paraId="27D2D868">
        <w:tblPrEx>
          <w:tblCellMar>
            <w:top w:w="0" w:type="dxa"/>
            <w:left w:w="0" w:type="dxa"/>
            <w:bottom w:w="0" w:type="dxa"/>
            <w:right w:w="0" w:type="dxa"/>
          </w:tblCellMar>
        </w:tblPrEx>
        <w:trPr>
          <w:gridAfter w:val="1"/>
          <w:wAfter w:w="220" w:type="dxa"/>
          <w:trHeight w:val="435" w:hRule="atLeast"/>
          <w:jc w:val="center"/>
        </w:trPr>
        <w:tc>
          <w:tcPr>
            <w:tcW w:w="19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023D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15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582D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E5C2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499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8E94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r>
      <w:tr w14:paraId="586BCB31">
        <w:tblPrEx>
          <w:tblCellMar>
            <w:top w:w="0" w:type="dxa"/>
            <w:left w:w="0" w:type="dxa"/>
            <w:bottom w:w="0" w:type="dxa"/>
            <w:right w:w="0" w:type="dxa"/>
          </w:tblCellMar>
        </w:tblPrEx>
        <w:trPr>
          <w:gridAfter w:val="1"/>
          <w:wAfter w:w="220" w:type="dxa"/>
          <w:trHeight w:val="435" w:hRule="atLeast"/>
          <w:jc w:val="center"/>
        </w:trPr>
        <w:tc>
          <w:tcPr>
            <w:tcW w:w="10154"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4223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二、项目基本情况</w:t>
            </w:r>
          </w:p>
        </w:tc>
      </w:tr>
      <w:tr w14:paraId="1B780FA4">
        <w:tblPrEx>
          <w:tblCellMar>
            <w:top w:w="0" w:type="dxa"/>
            <w:left w:w="0" w:type="dxa"/>
            <w:bottom w:w="0" w:type="dxa"/>
            <w:right w:w="0" w:type="dxa"/>
          </w:tblCellMar>
        </w:tblPrEx>
        <w:trPr>
          <w:gridAfter w:val="1"/>
          <w:wAfter w:w="220" w:type="dxa"/>
          <w:trHeight w:val="780" w:hRule="atLeast"/>
          <w:jc w:val="center"/>
        </w:trPr>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68B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预 算</w:t>
            </w:r>
          </w:p>
          <w:p w14:paraId="0CCE82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投 资</w:t>
            </w:r>
          </w:p>
          <w:p w14:paraId="754183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 额</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8E34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(万元)</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DEE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建 设</w:t>
            </w:r>
          </w:p>
          <w:p w14:paraId="3D50F8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期 限</w:t>
            </w: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D315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年   月   日至</w:t>
            </w:r>
          </w:p>
          <w:p w14:paraId="4257E1A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   月   日</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80A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筹资标准(元/人)</w:t>
            </w: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23CA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578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筹劳标准(个/劳力)</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9C7A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r>
      <w:tr w14:paraId="6A54E31A">
        <w:tblPrEx>
          <w:tblCellMar>
            <w:top w:w="0" w:type="dxa"/>
            <w:left w:w="0" w:type="dxa"/>
            <w:bottom w:w="0" w:type="dxa"/>
            <w:right w:w="0" w:type="dxa"/>
          </w:tblCellMar>
        </w:tblPrEx>
        <w:trPr>
          <w:gridAfter w:val="1"/>
          <w:wAfter w:w="220" w:type="dxa"/>
          <w:trHeight w:val="1080" w:hRule="atLeast"/>
          <w:jc w:val="center"/>
        </w:trPr>
        <w:tc>
          <w:tcPr>
            <w:tcW w:w="11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97013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项目情况</w:t>
            </w:r>
          </w:p>
        </w:tc>
        <w:tc>
          <w:tcPr>
            <w:tcW w:w="904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6ACA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eastAsia="zh-CN"/>
              </w:rPr>
              <w:t>完成整村</w:t>
            </w:r>
            <w:r>
              <w:rPr>
                <w:rFonts w:hint="eastAsia" w:ascii="宋体" w:hAnsi="宋体" w:eastAsia="宋体" w:cs="宋体"/>
                <w:i w:val="0"/>
                <w:color w:val="000000"/>
                <w:sz w:val="24"/>
                <w:szCs w:val="24"/>
                <w:u w:val="none"/>
                <w:lang w:val="en-US" w:eastAsia="zh-CN"/>
              </w:rPr>
              <w:t xml:space="preserve">     户户厕改造提升，其中新建户厕    座，改造提升户厕    座。</w:t>
            </w:r>
          </w:p>
        </w:tc>
      </w:tr>
      <w:tr w14:paraId="5639FCB4">
        <w:tblPrEx>
          <w:tblCellMar>
            <w:top w:w="0" w:type="dxa"/>
            <w:left w:w="0" w:type="dxa"/>
            <w:bottom w:w="0" w:type="dxa"/>
            <w:right w:w="0" w:type="dxa"/>
          </w:tblCellMar>
        </w:tblPrEx>
        <w:trPr>
          <w:gridAfter w:val="1"/>
          <w:wAfter w:w="220" w:type="dxa"/>
          <w:trHeight w:val="435" w:hRule="atLeast"/>
          <w:jc w:val="center"/>
        </w:trPr>
        <w:tc>
          <w:tcPr>
            <w:tcW w:w="10154"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2C1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三、资金来源(万元）</w:t>
            </w:r>
          </w:p>
        </w:tc>
      </w:tr>
      <w:tr w14:paraId="13B5C654">
        <w:tblPrEx>
          <w:tblCellMar>
            <w:top w:w="0" w:type="dxa"/>
            <w:left w:w="0" w:type="dxa"/>
            <w:bottom w:w="0" w:type="dxa"/>
            <w:right w:w="0" w:type="dxa"/>
          </w:tblCellMar>
        </w:tblPrEx>
        <w:trPr>
          <w:gridAfter w:val="1"/>
          <w:wAfter w:w="220" w:type="dxa"/>
          <w:trHeight w:val="525" w:hRule="atLeast"/>
          <w:jc w:val="center"/>
        </w:trPr>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CD4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资金来源</w:t>
            </w:r>
          </w:p>
          <w:p w14:paraId="70B5C1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  额</w:t>
            </w: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9E8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村民筹资</w:t>
            </w:r>
          </w:p>
        </w:tc>
        <w:tc>
          <w:tcPr>
            <w:tcW w:w="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0D5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村民捐资</w:t>
            </w:r>
          </w:p>
        </w:tc>
        <w:tc>
          <w:tcPr>
            <w:tcW w:w="25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B8F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投工投劳(个/万元)</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CC0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以资代劳</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B81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村集体投入</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9D5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社会捐赠</w:t>
            </w:r>
          </w:p>
        </w:tc>
        <w:tc>
          <w:tcPr>
            <w:tcW w:w="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9EC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其他财政资金</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42D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拟申请财政奖补资金</w:t>
            </w:r>
          </w:p>
        </w:tc>
      </w:tr>
      <w:tr w14:paraId="0C306431">
        <w:tblPrEx>
          <w:tblCellMar>
            <w:top w:w="0" w:type="dxa"/>
            <w:left w:w="0" w:type="dxa"/>
            <w:bottom w:w="0" w:type="dxa"/>
            <w:right w:w="0" w:type="dxa"/>
          </w:tblCellMar>
        </w:tblPrEx>
        <w:trPr>
          <w:gridAfter w:val="1"/>
          <w:wAfter w:w="220" w:type="dxa"/>
          <w:trHeight w:val="435" w:hRule="atLeast"/>
          <w:jc w:val="center"/>
        </w:trPr>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0D21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459D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5E85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25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37E6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284D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0635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9246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A6A5A">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4"/>
                <w:szCs w:val="24"/>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AEBBC">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4"/>
                <w:szCs w:val="24"/>
                <w:u w:val="none"/>
              </w:rPr>
            </w:pPr>
          </w:p>
        </w:tc>
      </w:tr>
      <w:tr w14:paraId="61C90B12">
        <w:tblPrEx>
          <w:tblCellMar>
            <w:top w:w="0" w:type="dxa"/>
            <w:left w:w="0" w:type="dxa"/>
            <w:bottom w:w="0" w:type="dxa"/>
            <w:right w:w="0" w:type="dxa"/>
          </w:tblCellMar>
        </w:tblPrEx>
        <w:trPr>
          <w:gridAfter w:val="1"/>
          <w:wAfter w:w="220" w:type="dxa"/>
          <w:trHeight w:val="435" w:hRule="atLeast"/>
          <w:jc w:val="center"/>
        </w:trPr>
        <w:tc>
          <w:tcPr>
            <w:tcW w:w="10154"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F30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四、议事情况</w:t>
            </w:r>
          </w:p>
        </w:tc>
      </w:tr>
      <w:tr w14:paraId="19642DC9">
        <w:tblPrEx>
          <w:tblCellMar>
            <w:top w:w="0" w:type="dxa"/>
            <w:left w:w="0" w:type="dxa"/>
            <w:bottom w:w="0" w:type="dxa"/>
            <w:right w:w="0" w:type="dxa"/>
          </w:tblCellMar>
        </w:tblPrEx>
        <w:trPr>
          <w:gridAfter w:val="1"/>
          <w:wAfter w:w="220" w:type="dxa"/>
          <w:trHeight w:val="559" w:hRule="atLeast"/>
          <w:jc w:val="center"/>
        </w:trPr>
        <w:tc>
          <w:tcPr>
            <w:tcW w:w="1110"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3B82D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村民（代表）会议召开情况</w:t>
            </w: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9D1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议事方式</w:t>
            </w:r>
          </w:p>
        </w:tc>
        <w:tc>
          <w:tcPr>
            <w:tcW w:w="15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E70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召开时间</w:t>
            </w: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154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应到会人数</w:t>
            </w:r>
          </w:p>
        </w:tc>
        <w:tc>
          <w:tcPr>
            <w:tcW w:w="23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CEE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实到会人数</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E10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同意人数</w:t>
            </w:r>
          </w:p>
        </w:tc>
        <w:tc>
          <w:tcPr>
            <w:tcW w:w="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1FF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反对人数</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A0E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弃权人数</w:t>
            </w:r>
          </w:p>
        </w:tc>
      </w:tr>
      <w:tr w14:paraId="1FE461B9">
        <w:tblPrEx>
          <w:tblCellMar>
            <w:top w:w="0" w:type="dxa"/>
            <w:left w:w="0" w:type="dxa"/>
            <w:bottom w:w="0" w:type="dxa"/>
            <w:right w:w="0" w:type="dxa"/>
          </w:tblCellMar>
        </w:tblPrEx>
        <w:trPr>
          <w:gridAfter w:val="1"/>
          <w:wAfter w:w="220" w:type="dxa"/>
          <w:trHeight w:val="540" w:hRule="atLeast"/>
          <w:jc w:val="center"/>
        </w:trPr>
        <w:tc>
          <w:tcPr>
            <w:tcW w:w="1110"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F290F3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E2275">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0"/>
                <w:szCs w:val="20"/>
                <w:u w:val="none"/>
              </w:rPr>
            </w:pPr>
          </w:p>
        </w:tc>
        <w:tc>
          <w:tcPr>
            <w:tcW w:w="15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F0DF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C48B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0"/>
                <w:szCs w:val="20"/>
                <w:u w:val="none"/>
              </w:rPr>
            </w:pPr>
          </w:p>
        </w:tc>
        <w:tc>
          <w:tcPr>
            <w:tcW w:w="23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44E3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0A038">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41B3B">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0"/>
                <w:szCs w:val="20"/>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F54E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0"/>
                <w:szCs w:val="20"/>
                <w:u w:val="none"/>
              </w:rPr>
            </w:pPr>
          </w:p>
        </w:tc>
      </w:tr>
      <w:tr w14:paraId="11E6CF32">
        <w:tblPrEx>
          <w:tblCellMar>
            <w:top w:w="0" w:type="dxa"/>
            <w:left w:w="0" w:type="dxa"/>
            <w:bottom w:w="0" w:type="dxa"/>
            <w:right w:w="0" w:type="dxa"/>
          </w:tblCellMar>
        </w:tblPrEx>
        <w:trPr>
          <w:gridAfter w:val="1"/>
          <w:wAfter w:w="220" w:type="dxa"/>
          <w:trHeight w:val="975" w:hRule="atLeast"/>
          <w:jc w:val="center"/>
        </w:trPr>
        <w:tc>
          <w:tcPr>
            <w:tcW w:w="2586" w:type="dxa"/>
            <w:gridSpan w:val="3"/>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24188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村民委员</w:t>
            </w:r>
          </w:p>
          <w:p w14:paraId="14E8DE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会意见</w:t>
            </w:r>
          </w:p>
        </w:tc>
        <w:tc>
          <w:tcPr>
            <w:tcW w:w="7568" w:type="dxa"/>
            <w:gridSpan w:val="9"/>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bottom"/>
          </w:tcPr>
          <w:p w14:paraId="4FE4A0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盖章：</w:t>
            </w:r>
          </w:p>
        </w:tc>
      </w:tr>
      <w:tr w14:paraId="6F7CE9D7">
        <w:tblPrEx>
          <w:tblCellMar>
            <w:top w:w="0" w:type="dxa"/>
            <w:left w:w="0" w:type="dxa"/>
            <w:bottom w:w="0" w:type="dxa"/>
            <w:right w:w="0" w:type="dxa"/>
          </w:tblCellMar>
        </w:tblPrEx>
        <w:trPr>
          <w:gridAfter w:val="1"/>
          <w:wAfter w:w="220" w:type="dxa"/>
          <w:trHeight w:val="645" w:hRule="atLeast"/>
          <w:jc w:val="center"/>
        </w:trPr>
        <w:tc>
          <w:tcPr>
            <w:tcW w:w="2586" w:type="dxa"/>
            <w:gridSpan w:val="3"/>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6BE949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7568" w:type="dxa"/>
            <w:gridSpan w:val="9"/>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bottom"/>
          </w:tcPr>
          <w:p w14:paraId="4ADD0B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负责人签字：    年   月  日</w:t>
            </w:r>
          </w:p>
        </w:tc>
      </w:tr>
      <w:tr w14:paraId="0B31D598">
        <w:tblPrEx>
          <w:tblCellMar>
            <w:top w:w="0" w:type="dxa"/>
            <w:left w:w="0" w:type="dxa"/>
            <w:bottom w:w="0" w:type="dxa"/>
            <w:right w:w="0" w:type="dxa"/>
          </w:tblCellMar>
        </w:tblPrEx>
        <w:trPr>
          <w:gridAfter w:val="1"/>
          <w:wAfter w:w="220" w:type="dxa"/>
          <w:trHeight w:val="1605" w:hRule="atLeast"/>
          <w:jc w:val="center"/>
        </w:trPr>
        <w:tc>
          <w:tcPr>
            <w:tcW w:w="2586" w:type="dxa"/>
            <w:gridSpan w:val="3"/>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AC443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镇人民政府意见</w:t>
            </w:r>
          </w:p>
        </w:tc>
        <w:tc>
          <w:tcPr>
            <w:tcW w:w="7568" w:type="dxa"/>
            <w:gridSpan w:val="9"/>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bottom"/>
          </w:tcPr>
          <w:p w14:paraId="5CFEB6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盖章：</w:t>
            </w:r>
          </w:p>
          <w:p w14:paraId="25620502">
            <w:pPr>
              <w:pStyle w:val="2"/>
              <w:keepNext w:val="0"/>
              <w:keepLines w:val="0"/>
              <w:pageBreakBefore w:val="0"/>
              <w:kinsoku/>
              <w:wordWrap/>
              <w:overflowPunct/>
              <w:topLinePunct w:val="0"/>
              <w:autoSpaceDE/>
              <w:autoSpaceDN/>
              <w:bidi w:val="0"/>
              <w:adjustRightInd/>
              <w:snapToGrid/>
              <w:spacing w:before="0" w:after="0" w:line="400" w:lineRule="exact"/>
              <w:rPr>
                <w:rFonts w:hint="eastAsia"/>
                <w:lang w:val="en-US" w:eastAsia="zh-CN"/>
              </w:rPr>
            </w:pPr>
          </w:p>
          <w:p w14:paraId="34BB5D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负责人签名：                       年  月  日</w:t>
            </w:r>
          </w:p>
        </w:tc>
      </w:tr>
    </w:tbl>
    <w:p w14:paraId="722C71C7">
      <w:pPr>
        <w:keepNext w:val="0"/>
        <w:keepLines w:val="0"/>
        <w:pageBreakBefore w:val="0"/>
        <w:kinsoku/>
        <w:wordWrap/>
        <w:overflowPunct/>
        <w:topLinePunct w:val="0"/>
        <w:autoSpaceDE/>
        <w:autoSpaceDN/>
        <w:bidi w:val="0"/>
        <w:adjustRightInd/>
        <w:snapToGrid/>
        <w:spacing w:line="240" w:lineRule="auto"/>
        <w:textAlignment w:val="auto"/>
        <w:rPr>
          <w:highlight w:val="none"/>
        </w:rPr>
      </w:pPr>
    </w:p>
    <w:p w14:paraId="5D900AE6">
      <w:pPr>
        <w:keepNext w:val="0"/>
        <w:keepLines w:val="0"/>
        <w:pageBreakBefore w:val="0"/>
        <w:kinsoku/>
        <w:wordWrap/>
        <w:overflowPunct/>
        <w:topLinePunct w:val="0"/>
        <w:autoSpaceDE/>
        <w:autoSpaceDN/>
        <w:bidi w:val="0"/>
        <w:adjustRightInd/>
        <w:snapToGrid/>
        <w:spacing w:line="240" w:lineRule="auto"/>
        <w:textAlignment w:val="auto"/>
        <w:rPr>
          <w:highlight w:val="none"/>
        </w:rPr>
      </w:pPr>
    </w:p>
    <w:p w14:paraId="4B958EEF">
      <w:pPr>
        <w:keepNext w:val="0"/>
        <w:keepLines w:val="0"/>
        <w:pageBreakBefore w:val="0"/>
        <w:kinsoku/>
        <w:wordWrap/>
        <w:overflowPunct/>
        <w:topLinePunct w:val="0"/>
        <w:autoSpaceDE/>
        <w:autoSpaceDN/>
        <w:bidi w:val="0"/>
        <w:adjustRightInd/>
        <w:snapToGrid/>
        <w:spacing w:line="240" w:lineRule="auto"/>
        <w:textAlignment w:val="auto"/>
        <w:rPr>
          <w:highlight w:val="none"/>
        </w:rPr>
      </w:pPr>
    </w:p>
    <w:p w14:paraId="79A3FCD0">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附件2：</w:t>
      </w:r>
    </w:p>
    <w:tbl>
      <w:tblPr>
        <w:tblStyle w:val="5"/>
        <w:tblW w:w="10374" w:type="dxa"/>
        <w:jc w:val="center"/>
        <w:shd w:val="clear" w:color="auto" w:fill="auto"/>
        <w:tblLayout w:type="fixed"/>
        <w:tblCellMar>
          <w:top w:w="0" w:type="dxa"/>
          <w:left w:w="0" w:type="dxa"/>
          <w:bottom w:w="0" w:type="dxa"/>
          <w:right w:w="0" w:type="dxa"/>
        </w:tblCellMar>
      </w:tblPr>
      <w:tblGrid>
        <w:gridCol w:w="1110"/>
        <w:gridCol w:w="830"/>
        <w:gridCol w:w="646"/>
        <w:gridCol w:w="879"/>
        <w:gridCol w:w="90"/>
        <w:gridCol w:w="1605"/>
        <w:gridCol w:w="220"/>
        <w:gridCol w:w="1330"/>
        <w:gridCol w:w="810"/>
        <w:gridCol w:w="885"/>
        <w:gridCol w:w="858"/>
        <w:gridCol w:w="891"/>
        <w:gridCol w:w="220"/>
      </w:tblGrid>
      <w:tr w14:paraId="3771D303">
        <w:tblPrEx>
          <w:shd w:val="clear" w:color="auto" w:fill="auto"/>
          <w:tblCellMar>
            <w:top w:w="0" w:type="dxa"/>
            <w:left w:w="0" w:type="dxa"/>
            <w:bottom w:w="0" w:type="dxa"/>
            <w:right w:w="0" w:type="dxa"/>
          </w:tblCellMar>
        </w:tblPrEx>
        <w:trPr>
          <w:gridAfter w:val="1"/>
          <w:wAfter w:w="220" w:type="dxa"/>
          <w:trHeight w:val="435" w:hRule="atLeast"/>
          <w:jc w:val="center"/>
        </w:trPr>
        <w:tc>
          <w:tcPr>
            <w:tcW w:w="10154" w:type="dxa"/>
            <w:gridSpan w:val="12"/>
            <w:tcBorders>
              <w:top w:val="nil"/>
              <w:left w:val="nil"/>
              <w:bottom w:val="nil"/>
              <w:right w:val="nil"/>
            </w:tcBorders>
            <w:shd w:val="clear" w:color="auto" w:fill="auto"/>
            <w:noWrap/>
            <w:tcMar>
              <w:top w:w="15" w:type="dxa"/>
              <w:left w:w="15" w:type="dxa"/>
              <w:right w:w="15" w:type="dxa"/>
            </w:tcMar>
            <w:vAlign w:val="bottom"/>
          </w:tcPr>
          <w:p w14:paraId="15613EB7">
            <w:pPr>
              <w:keepNext w:val="0"/>
              <w:keepLines w:val="0"/>
              <w:pageBreakBefore w:val="0"/>
              <w:widowControl/>
              <w:suppressLineNumbers w:val="0"/>
              <w:kinsoku/>
              <w:wordWrap/>
              <w:overflowPunct/>
              <w:topLinePunct w:val="0"/>
              <w:autoSpaceDE/>
              <w:autoSpaceDN/>
              <w:bidi w:val="0"/>
              <w:spacing w:line="600" w:lineRule="exact"/>
              <w:jc w:val="center"/>
              <w:textAlignment w:val="bottom"/>
              <w:rPr>
                <w:rFonts w:ascii="黑体" w:hAnsi="宋体" w:eastAsia="黑体" w:cs="黑体"/>
                <w:i w:val="0"/>
                <w:color w:val="000000"/>
                <w:sz w:val="36"/>
                <w:szCs w:val="36"/>
                <w:u w:val="none"/>
              </w:rPr>
            </w:pPr>
            <w:r>
              <w:rPr>
                <w:rFonts w:hint="eastAsia" w:ascii="黑体" w:hAnsi="宋体" w:eastAsia="黑体" w:cs="黑体"/>
                <w:i w:val="0"/>
                <w:color w:val="000000"/>
                <w:kern w:val="0"/>
                <w:sz w:val="36"/>
                <w:szCs w:val="36"/>
                <w:u w:val="none"/>
                <w:lang w:val="en-US" w:eastAsia="zh-CN" w:bidi="ar"/>
              </w:rPr>
              <w:t>坡头区农村公共厕所项目申报审批表</w:t>
            </w:r>
          </w:p>
        </w:tc>
      </w:tr>
      <w:tr w14:paraId="0CB18D3B">
        <w:tblPrEx>
          <w:tblCellMar>
            <w:top w:w="0" w:type="dxa"/>
            <w:left w:w="0" w:type="dxa"/>
            <w:bottom w:w="0" w:type="dxa"/>
            <w:right w:w="0" w:type="dxa"/>
          </w:tblCellMar>
        </w:tblPrEx>
        <w:trPr>
          <w:trHeight w:val="380" w:hRule="atLeast"/>
          <w:jc w:val="center"/>
        </w:trPr>
        <w:tc>
          <w:tcPr>
            <w:tcW w:w="1110" w:type="dxa"/>
            <w:tcBorders>
              <w:top w:val="nil"/>
              <w:left w:val="nil"/>
              <w:bottom w:val="nil"/>
              <w:right w:val="nil"/>
            </w:tcBorders>
            <w:shd w:val="clear" w:color="auto" w:fill="auto"/>
            <w:noWrap/>
            <w:tcMar>
              <w:top w:w="15" w:type="dxa"/>
              <w:left w:w="15" w:type="dxa"/>
              <w:right w:w="15" w:type="dxa"/>
            </w:tcMar>
            <w:vAlign w:val="bottom"/>
          </w:tcPr>
          <w:p w14:paraId="24B6C7A2">
            <w:pPr>
              <w:keepNext w:val="0"/>
              <w:keepLines w:val="0"/>
              <w:pageBreakBefore w:val="0"/>
              <w:widowControl/>
              <w:suppressLineNumbers w:val="0"/>
              <w:kinsoku/>
              <w:wordWrap/>
              <w:overflowPunct/>
              <w:topLinePunct w:val="0"/>
              <w:autoSpaceDE/>
              <w:autoSpaceDN/>
              <w:bidi w:val="0"/>
              <w:spacing w:line="600" w:lineRule="exact"/>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830" w:type="dxa"/>
            <w:tcBorders>
              <w:top w:val="nil"/>
              <w:left w:val="nil"/>
              <w:bottom w:val="nil"/>
              <w:right w:val="nil"/>
            </w:tcBorders>
            <w:shd w:val="clear" w:color="auto" w:fill="auto"/>
            <w:noWrap/>
            <w:tcMar>
              <w:top w:w="15" w:type="dxa"/>
              <w:left w:w="15" w:type="dxa"/>
              <w:right w:w="15" w:type="dxa"/>
            </w:tcMar>
            <w:vAlign w:val="bottom"/>
          </w:tcPr>
          <w:p w14:paraId="2EEA79C0">
            <w:pPr>
              <w:pageBreakBefore w:val="0"/>
              <w:kinsoku/>
              <w:wordWrap/>
              <w:overflowPunct/>
              <w:topLinePunct w:val="0"/>
              <w:autoSpaceDE/>
              <w:autoSpaceDN/>
              <w:bidi w:val="0"/>
              <w:spacing w:line="600" w:lineRule="exact"/>
              <w:rPr>
                <w:rFonts w:hint="eastAsia" w:ascii="宋体" w:hAnsi="宋体" w:eastAsia="宋体" w:cs="宋体"/>
                <w:i w:val="0"/>
                <w:color w:val="000000"/>
                <w:sz w:val="24"/>
                <w:szCs w:val="24"/>
                <w:u w:val="none"/>
              </w:rPr>
            </w:pPr>
          </w:p>
        </w:tc>
        <w:tc>
          <w:tcPr>
            <w:tcW w:w="646" w:type="dxa"/>
            <w:tcBorders>
              <w:top w:val="nil"/>
              <w:left w:val="nil"/>
              <w:bottom w:val="nil"/>
              <w:right w:val="nil"/>
            </w:tcBorders>
            <w:shd w:val="clear" w:color="auto" w:fill="auto"/>
            <w:noWrap/>
            <w:tcMar>
              <w:top w:w="15" w:type="dxa"/>
              <w:left w:w="15" w:type="dxa"/>
              <w:right w:w="15" w:type="dxa"/>
            </w:tcMar>
            <w:vAlign w:val="bottom"/>
          </w:tcPr>
          <w:p w14:paraId="7D9C96EF">
            <w:pPr>
              <w:pageBreakBefore w:val="0"/>
              <w:kinsoku/>
              <w:wordWrap/>
              <w:overflowPunct/>
              <w:topLinePunct w:val="0"/>
              <w:autoSpaceDE/>
              <w:autoSpaceDN/>
              <w:bidi w:val="0"/>
              <w:spacing w:line="600" w:lineRule="exact"/>
              <w:rPr>
                <w:rFonts w:hint="eastAsia" w:ascii="宋体" w:hAnsi="宋体" w:eastAsia="宋体" w:cs="宋体"/>
                <w:i w:val="0"/>
                <w:color w:val="000000"/>
                <w:sz w:val="24"/>
                <w:szCs w:val="24"/>
                <w:u w:val="none"/>
              </w:rPr>
            </w:pPr>
          </w:p>
        </w:tc>
        <w:tc>
          <w:tcPr>
            <w:tcW w:w="879" w:type="dxa"/>
            <w:tcBorders>
              <w:top w:val="nil"/>
              <w:left w:val="nil"/>
              <w:bottom w:val="nil"/>
              <w:right w:val="nil"/>
            </w:tcBorders>
            <w:shd w:val="clear" w:color="auto" w:fill="auto"/>
            <w:noWrap/>
            <w:tcMar>
              <w:top w:w="15" w:type="dxa"/>
              <w:left w:w="15" w:type="dxa"/>
              <w:right w:w="15" w:type="dxa"/>
            </w:tcMar>
            <w:vAlign w:val="bottom"/>
          </w:tcPr>
          <w:p w14:paraId="0965E838">
            <w:pPr>
              <w:pageBreakBefore w:val="0"/>
              <w:kinsoku/>
              <w:wordWrap/>
              <w:overflowPunct/>
              <w:topLinePunct w:val="0"/>
              <w:autoSpaceDE/>
              <w:autoSpaceDN/>
              <w:bidi w:val="0"/>
              <w:spacing w:line="600" w:lineRule="exact"/>
              <w:rPr>
                <w:rFonts w:hint="eastAsia" w:ascii="宋体" w:hAnsi="宋体" w:eastAsia="宋体" w:cs="宋体"/>
                <w:i w:val="0"/>
                <w:color w:val="000000"/>
                <w:sz w:val="24"/>
                <w:szCs w:val="24"/>
                <w:u w:val="none"/>
              </w:rPr>
            </w:pPr>
          </w:p>
        </w:tc>
        <w:tc>
          <w:tcPr>
            <w:tcW w:w="90" w:type="dxa"/>
            <w:tcBorders>
              <w:top w:val="nil"/>
              <w:left w:val="nil"/>
              <w:bottom w:val="nil"/>
              <w:right w:val="nil"/>
            </w:tcBorders>
            <w:shd w:val="clear" w:color="auto" w:fill="auto"/>
            <w:noWrap/>
            <w:tcMar>
              <w:top w:w="15" w:type="dxa"/>
              <w:left w:w="15" w:type="dxa"/>
              <w:right w:w="15" w:type="dxa"/>
            </w:tcMar>
            <w:vAlign w:val="bottom"/>
          </w:tcPr>
          <w:p w14:paraId="6E0996C5">
            <w:pPr>
              <w:pageBreakBefore w:val="0"/>
              <w:kinsoku/>
              <w:wordWrap/>
              <w:overflowPunct/>
              <w:topLinePunct w:val="0"/>
              <w:autoSpaceDE/>
              <w:autoSpaceDN/>
              <w:bidi w:val="0"/>
              <w:spacing w:line="600" w:lineRule="exact"/>
              <w:rPr>
                <w:rFonts w:hint="eastAsia" w:ascii="宋体" w:hAnsi="宋体" w:eastAsia="宋体" w:cs="宋体"/>
                <w:i w:val="0"/>
                <w:color w:val="000000"/>
                <w:sz w:val="24"/>
                <w:szCs w:val="24"/>
                <w:u w:val="none"/>
              </w:rPr>
            </w:pPr>
          </w:p>
        </w:tc>
        <w:tc>
          <w:tcPr>
            <w:tcW w:w="1825" w:type="dxa"/>
            <w:gridSpan w:val="2"/>
            <w:tcBorders>
              <w:top w:val="nil"/>
              <w:left w:val="nil"/>
              <w:bottom w:val="nil"/>
              <w:right w:val="nil"/>
            </w:tcBorders>
            <w:shd w:val="clear" w:color="auto" w:fill="auto"/>
            <w:noWrap/>
            <w:tcMar>
              <w:top w:w="15" w:type="dxa"/>
              <w:left w:w="15" w:type="dxa"/>
              <w:right w:w="15" w:type="dxa"/>
            </w:tcMar>
            <w:vAlign w:val="bottom"/>
          </w:tcPr>
          <w:p w14:paraId="3370671E">
            <w:pPr>
              <w:pageBreakBefore w:val="0"/>
              <w:kinsoku/>
              <w:wordWrap/>
              <w:overflowPunct/>
              <w:topLinePunct w:val="0"/>
              <w:autoSpaceDE/>
              <w:autoSpaceDN/>
              <w:bidi w:val="0"/>
              <w:spacing w:line="600" w:lineRule="exact"/>
              <w:rPr>
                <w:rFonts w:hint="eastAsia" w:ascii="宋体" w:hAnsi="宋体" w:eastAsia="宋体" w:cs="宋体"/>
                <w:i w:val="0"/>
                <w:color w:val="000000"/>
                <w:sz w:val="24"/>
                <w:szCs w:val="24"/>
                <w:u w:val="none"/>
              </w:rPr>
            </w:pPr>
          </w:p>
        </w:tc>
        <w:tc>
          <w:tcPr>
            <w:tcW w:w="4994" w:type="dxa"/>
            <w:gridSpan w:val="6"/>
            <w:tcBorders>
              <w:top w:val="nil"/>
              <w:left w:val="nil"/>
              <w:bottom w:val="nil"/>
              <w:right w:val="nil"/>
            </w:tcBorders>
            <w:shd w:val="clear" w:color="auto" w:fill="auto"/>
            <w:noWrap/>
            <w:tcMar>
              <w:top w:w="15" w:type="dxa"/>
              <w:left w:w="15" w:type="dxa"/>
              <w:right w:w="15" w:type="dxa"/>
            </w:tcMar>
            <w:vAlign w:val="bottom"/>
          </w:tcPr>
          <w:p w14:paraId="792FA067">
            <w:pPr>
              <w:pageBreakBefore w:val="0"/>
              <w:kinsoku/>
              <w:wordWrap/>
              <w:overflowPunct/>
              <w:topLinePunct w:val="0"/>
              <w:autoSpaceDE/>
              <w:autoSpaceDN/>
              <w:bidi w:val="0"/>
              <w:spacing w:line="600" w:lineRule="exact"/>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填报时间:    年    月    日 </w:t>
            </w:r>
          </w:p>
        </w:tc>
      </w:tr>
      <w:tr w14:paraId="79647D9C">
        <w:tblPrEx>
          <w:tblCellMar>
            <w:top w:w="0" w:type="dxa"/>
            <w:left w:w="0" w:type="dxa"/>
            <w:bottom w:w="0" w:type="dxa"/>
            <w:right w:w="0" w:type="dxa"/>
          </w:tblCellMar>
        </w:tblPrEx>
        <w:trPr>
          <w:gridAfter w:val="1"/>
          <w:wAfter w:w="220" w:type="dxa"/>
          <w:trHeight w:val="600" w:hRule="atLeast"/>
          <w:jc w:val="center"/>
        </w:trPr>
        <w:tc>
          <w:tcPr>
            <w:tcW w:w="346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7D27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一、申报单位及基本情况</w:t>
            </w:r>
          </w:p>
        </w:tc>
        <w:tc>
          <w:tcPr>
            <w:tcW w:w="6689"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DDE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镇          村委会          村（盖章）</w:t>
            </w:r>
          </w:p>
        </w:tc>
      </w:tr>
      <w:tr w14:paraId="282BC4E5">
        <w:tblPrEx>
          <w:tblCellMar>
            <w:top w:w="0" w:type="dxa"/>
            <w:left w:w="0" w:type="dxa"/>
            <w:bottom w:w="0" w:type="dxa"/>
            <w:right w:w="0" w:type="dxa"/>
          </w:tblCellMar>
        </w:tblPrEx>
        <w:trPr>
          <w:gridAfter w:val="1"/>
          <w:wAfter w:w="220" w:type="dxa"/>
          <w:trHeight w:val="525" w:hRule="atLeast"/>
          <w:jc w:val="center"/>
        </w:trPr>
        <w:tc>
          <w:tcPr>
            <w:tcW w:w="19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CF5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总户数</w:t>
            </w:r>
          </w:p>
        </w:tc>
        <w:tc>
          <w:tcPr>
            <w:tcW w:w="15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A70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总人口数</w:t>
            </w: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083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项目负责人</w:t>
            </w:r>
          </w:p>
        </w:tc>
        <w:tc>
          <w:tcPr>
            <w:tcW w:w="499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0F8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r>
      <w:tr w14:paraId="76614E7C">
        <w:tblPrEx>
          <w:tblCellMar>
            <w:top w:w="0" w:type="dxa"/>
            <w:left w:w="0" w:type="dxa"/>
            <w:bottom w:w="0" w:type="dxa"/>
            <w:right w:w="0" w:type="dxa"/>
          </w:tblCellMar>
        </w:tblPrEx>
        <w:trPr>
          <w:gridAfter w:val="1"/>
          <w:wAfter w:w="220" w:type="dxa"/>
          <w:trHeight w:val="435" w:hRule="atLeast"/>
          <w:jc w:val="center"/>
        </w:trPr>
        <w:tc>
          <w:tcPr>
            <w:tcW w:w="19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C673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15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4568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610F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499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E5A0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r>
      <w:tr w14:paraId="46CED2BD">
        <w:tblPrEx>
          <w:tblCellMar>
            <w:top w:w="0" w:type="dxa"/>
            <w:left w:w="0" w:type="dxa"/>
            <w:bottom w:w="0" w:type="dxa"/>
            <w:right w:w="0" w:type="dxa"/>
          </w:tblCellMar>
        </w:tblPrEx>
        <w:trPr>
          <w:gridAfter w:val="1"/>
          <w:wAfter w:w="220" w:type="dxa"/>
          <w:trHeight w:val="435" w:hRule="atLeast"/>
          <w:jc w:val="center"/>
        </w:trPr>
        <w:tc>
          <w:tcPr>
            <w:tcW w:w="10154"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910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二、项目基本情况</w:t>
            </w:r>
          </w:p>
        </w:tc>
      </w:tr>
      <w:tr w14:paraId="71BD168C">
        <w:tblPrEx>
          <w:tblCellMar>
            <w:top w:w="0" w:type="dxa"/>
            <w:left w:w="0" w:type="dxa"/>
            <w:bottom w:w="0" w:type="dxa"/>
            <w:right w:w="0" w:type="dxa"/>
          </w:tblCellMar>
        </w:tblPrEx>
        <w:trPr>
          <w:gridAfter w:val="1"/>
          <w:wAfter w:w="220" w:type="dxa"/>
          <w:trHeight w:val="780" w:hRule="atLeast"/>
          <w:jc w:val="center"/>
        </w:trPr>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D7C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预 算</w:t>
            </w:r>
          </w:p>
          <w:p w14:paraId="5FE37C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投 资</w:t>
            </w:r>
          </w:p>
          <w:p w14:paraId="16E7F3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 额</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176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(万元)</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176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建 设</w:t>
            </w:r>
          </w:p>
          <w:p w14:paraId="607086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期 限</w:t>
            </w: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6E23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年   月   日至</w:t>
            </w:r>
          </w:p>
          <w:p w14:paraId="23870C2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   月   日</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805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筹资标准(元/人)</w:t>
            </w: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667B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8D3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筹劳标准(个/劳力)</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1CDF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r>
      <w:tr w14:paraId="32E824EA">
        <w:tblPrEx>
          <w:tblCellMar>
            <w:top w:w="0" w:type="dxa"/>
            <w:left w:w="0" w:type="dxa"/>
            <w:bottom w:w="0" w:type="dxa"/>
            <w:right w:w="0" w:type="dxa"/>
          </w:tblCellMar>
        </w:tblPrEx>
        <w:trPr>
          <w:gridAfter w:val="1"/>
          <w:wAfter w:w="220" w:type="dxa"/>
          <w:trHeight w:val="1080" w:hRule="atLeast"/>
          <w:jc w:val="center"/>
        </w:trPr>
        <w:tc>
          <w:tcPr>
            <w:tcW w:w="11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03AEA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项目情况</w:t>
            </w:r>
          </w:p>
        </w:tc>
        <w:tc>
          <w:tcPr>
            <w:tcW w:w="904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1A4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公厕类型：</w:t>
            </w:r>
          </w:p>
          <w:p w14:paraId="4AD7B1C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面积：</w:t>
            </w:r>
          </w:p>
        </w:tc>
      </w:tr>
      <w:tr w14:paraId="2D3146C2">
        <w:tblPrEx>
          <w:tblCellMar>
            <w:top w:w="0" w:type="dxa"/>
            <w:left w:w="0" w:type="dxa"/>
            <w:bottom w:w="0" w:type="dxa"/>
            <w:right w:w="0" w:type="dxa"/>
          </w:tblCellMar>
        </w:tblPrEx>
        <w:trPr>
          <w:gridAfter w:val="1"/>
          <w:wAfter w:w="220" w:type="dxa"/>
          <w:trHeight w:val="435" w:hRule="atLeast"/>
          <w:jc w:val="center"/>
        </w:trPr>
        <w:tc>
          <w:tcPr>
            <w:tcW w:w="10154"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B2C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三、资金来源(万元）</w:t>
            </w:r>
          </w:p>
        </w:tc>
      </w:tr>
      <w:tr w14:paraId="5676FD9F">
        <w:tblPrEx>
          <w:tblCellMar>
            <w:top w:w="0" w:type="dxa"/>
            <w:left w:w="0" w:type="dxa"/>
            <w:bottom w:w="0" w:type="dxa"/>
            <w:right w:w="0" w:type="dxa"/>
          </w:tblCellMar>
        </w:tblPrEx>
        <w:trPr>
          <w:gridAfter w:val="1"/>
          <w:wAfter w:w="220" w:type="dxa"/>
          <w:trHeight w:val="525" w:hRule="atLeast"/>
          <w:jc w:val="center"/>
        </w:trPr>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DC0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资金来源</w:t>
            </w:r>
          </w:p>
          <w:p w14:paraId="38F073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  额</w:t>
            </w: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B42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村民筹资</w:t>
            </w:r>
          </w:p>
        </w:tc>
        <w:tc>
          <w:tcPr>
            <w:tcW w:w="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19C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村民捐资</w:t>
            </w:r>
          </w:p>
        </w:tc>
        <w:tc>
          <w:tcPr>
            <w:tcW w:w="25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D38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投工投劳(个/万元)</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6F2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以资代劳</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AA4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村集体投入</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CCE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社会捐赠</w:t>
            </w:r>
          </w:p>
        </w:tc>
        <w:tc>
          <w:tcPr>
            <w:tcW w:w="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69B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其他财政资金</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DB2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拟申请财政奖补资金</w:t>
            </w:r>
          </w:p>
        </w:tc>
      </w:tr>
      <w:tr w14:paraId="0A3D0CD4">
        <w:tblPrEx>
          <w:tblCellMar>
            <w:top w:w="0" w:type="dxa"/>
            <w:left w:w="0" w:type="dxa"/>
            <w:bottom w:w="0" w:type="dxa"/>
            <w:right w:w="0" w:type="dxa"/>
          </w:tblCellMar>
        </w:tblPrEx>
        <w:trPr>
          <w:gridAfter w:val="1"/>
          <w:wAfter w:w="220" w:type="dxa"/>
          <w:trHeight w:val="435" w:hRule="atLeast"/>
          <w:jc w:val="center"/>
        </w:trPr>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92C4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FBB8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CC5B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25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0190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C9C3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BF08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48E1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DB551">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4"/>
                <w:szCs w:val="24"/>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CDBCE">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4"/>
                <w:szCs w:val="24"/>
                <w:u w:val="none"/>
              </w:rPr>
            </w:pPr>
          </w:p>
        </w:tc>
      </w:tr>
      <w:tr w14:paraId="20F938A5">
        <w:tblPrEx>
          <w:tblCellMar>
            <w:top w:w="0" w:type="dxa"/>
            <w:left w:w="0" w:type="dxa"/>
            <w:bottom w:w="0" w:type="dxa"/>
            <w:right w:w="0" w:type="dxa"/>
          </w:tblCellMar>
        </w:tblPrEx>
        <w:trPr>
          <w:gridAfter w:val="1"/>
          <w:wAfter w:w="220" w:type="dxa"/>
          <w:trHeight w:val="435" w:hRule="atLeast"/>
          <w:jc w:val="center"/>
        </w:trPr>
        <w:tc>
          <w:tcPr>
            <w:tcW w:w="10154"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313D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四、议事情况</w:t>
            </w:r>
          </w:p>
        </w:tc>
      </w:tr>
      <w:tr w14:paraId="48AD9273">
        <w:tblPrEx>
          <w:tblCellMar>
            <w:top w:w="0" w:type="dxa"/>
            <w:left w:w="0" w:type="dxa"/>
            <w:bottom w:w="0" w:type="dxa"/>
            <w:right w:w="0" w:type="dxa"/>
          </w:tblCellMar>
        </w:tblPrEx>
        <w:trPr>
          <w:gridAfter w:val="1"/>
          <w:wAfter w:w="220" w:type="dxa"/>
          <w:trHeight w:val="559" w:hRule="atLeast"/>
          <w:jc w:val="center"/>
        </w:trPr>
        <w:tc>
          <w:tcPr>
            <w:tcW w:w="1110"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01BEC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村民（代表）会议召开情况</w:t>
            </w: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7F6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议事方式</w:t>
            </w:r>
          </w:p>
        </w:tc>
        <w:tc>
          <w:tcPr>
            <w:tcW w:w="15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364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召开时间</w:t>
            </w: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68B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应到会人数</w:t>
            </w:r>
          </w:p>
        </w:tc>
        <w:tc>
          <w:tcPr>
            <w:tcW w:w="23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EC9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实到会人数</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72F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同意人数</w:t>
            </w:r>
          </w:p>
        </w:tc>
        <w:tc>
          <w:tcPr>
            <w:tcW w:w="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95E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反对人数</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F79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弃权人数</w:t>
            </w:r>
          </w:p>
        </w:tc>
      </w:tr>
      <w:tr w14:paraId="15AD5B39">
        <w:tblPrEx>
          <w:tblCellMar>
            <w:top w:w="0" w:type="dxa"/>
            <w:left w:w="0" w:type="dxa"/>
            <w:bottom w:w="0" w:type="dxa"/>
            <w:right w:w="0" w:type="dxa"/>
          </w:tblCellMar>
        </w:tblPrEx>
        <w:trPr>
          <w:gridAfter w:val="1"/>
          <w:wAfter w:w="220" w:type="dxa"/>
          <w:trHeight w:val="540" w:hRule="atLeast"/>
          <w:jc w:val="center"/>
        </w:trPr>
        <w:tc>
          <w:tcPr>
            <w:tcW w:w="1110"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4C8D63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8F3CD">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0"/>
                <w:szCs w:val="20"/>
                <w:u w:val="none"/>
              </w:rPr>
            </w:pPr>
          </w:p>
        </w:tc>
        <w:tc>
          <w:tcPr>
            <w:tcW w:w="15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8773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B86E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0"/>
                <w:szCs w:val="20"/>
                <w:u w:val="none"/>
              </w:rPr>
            </w:pPr>
          </w:p>
        </w:tc>
        <w:tc>
          <w:tcPr>
            <w:tcW w:w="23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8A7F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4B647">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B78C4">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0"/>
                <w:szCs w:val="20"/>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45B9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0"/>
                <w:szCs w:val="20"/>
                <w:u w:val="none"/>
              </w:rPr>
            </w:pPr>
          </w:p>
        </w:tc>
      </w:tr>
      <w:tr w14:paraId="0AE06767">
        <w:tblPrEx>
          <w:tblCellMar>
            <w:top w:w="0" w:type="dxa"/>
            <w:left w:w="0" w:type="dxa"/>
            <w:bottom w:w="0" w:type="dxa"/>
            <w:right w:w="0" w:type="dxa"/>
          </w:tblCellMar>
        </w:tblPrEx>
        <w:trPr>
          <w:gridAfter w:val="1"/>
          <w:wAfter w:w="220" w:type="dxa"/>
          <w:trHeight w:val="975" w:hRule="atLeast"/>
          <w:jc w:val="center"/>
        </w:trPr>
        <w:tc>
          <w:tcPr>
            <w:tcW w:w="2586" w:type="dxa"/>
            <w:gridSpan w:val="3"/>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0E43F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村民委员</w:t>
            </w:r>
          </w:p>
          <w:p w14:paraId="57EB2E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会意见</w:t>
            </w:r>
          </w:p>
        </w:tc>
        <w:tc>
          <w:tcPr>
            <w:tcW w:w="7568" w:type="dxa"/>
            <w:gridSpan w:val="9"/>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bottom"/>
          </w:tcPr>
          <w:p w14:paraId="2CF237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盖章：</w:t>
            </w:r>
          </w:p>
        </w:tc>
      </w:tr>
      <w:tr w14:paraId="026A2D37">
        <w:tblPrEx>
          <w:tblCellMar>
            <w:top w:w="0" w:type="dxa"/>
            <w:left w:w="0" w:type="dxa"/>
            <w:bottom w:w="0" w:type="dxa"/>
            <w:right w:w="0" w:type="dxa"/>
          </w:tblCellMar>
        </w:tblPrEx>
        <w:trPr>
          <w:gridAfter w:val="1"/>
          <w:wAfter w:w="220" w:type="dxa"/>
          <w:trHeight w:val="645" w:hRule="atLeast"/>
          <w:jc w:val="center"/>
        </w:trPr>
        <w:tc>
          <w:tcPr>
            <w:tcW w:w="2586" w:type="dxa"/>
            <w:gridSpan w:val="3"/>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243F65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7568" w:type="dxa"/>
            <w:gridSpan w:val="9"/>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bottom"/>
          </w:tcPr>
          <w:p w14:paraId="3327CA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负责人签字：    年   月  日</w:t>
            </w:r>
          </w:p>
        </w:tc>
      </w:tr>
      <w:tr w14:paraId="50DCD969">
        <w:tblPrEx>
          <w:tblCellMar>
            <w:top w:w="0" w:type="dxa"/>
            <w:left w:w="0" w:type="dxa"/>
            <w:bottom w:w="0" w:type="dxa"/>
            <w:right w:w="0" w:type="dxa"/>
          </w:tblCellMar>
        </w:tblPrEx>
        <w:trPr>
          <w:gridAfter w:val="1"/>
          <w:wAfter w:w="220" w:type="dxa"/>
          <w:trHeight w:val="1605" w:hRule="atLeast"/>
          <w:jc w:val="center"/>
        </w:trPr>
        <w:tc>
          <w:tcPr>
            <w:tcW w:w="2586" w:type="dxa"/>
            <w:gridSpan w:val="3"/>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54D37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镇人民政府意见</w:t>
            </w:r>
          </w:p>
        </w:tc>
        <w:tc>
          <w:tcPr>
            <w:tcW w:w="7568" w:type="dxa"/>
            <w:gridSpan w:val="9"/>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bottom"/>
          </w:tcPr>
          <w:p w14:paraId="0BB6AA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盖章：</w:t>
            </w:r>
          </w:p>
          <w:p w14:paraId="089480B9">
            <w:pPr>
              <w:pStyle w:val="2"/>
              <w:keepNext w:val="0"/>
              <w:keepLines w:val="0"/>
              <w:pageBreakBefore w:val="0"/>
              <w:kinsoku/>
              <w:wordWrap/>
              <w:overflowPunct/>
              <w:topLinePunct w:val="0"/>
              <w:autoSpaceDE/>
              <w:autoSpaceDN/>
              <w:bidi w:val="0"/>
              <w:adjustRightInd/>
              <w:snapToGrid/>
              <w:spacing w:before="0" w:after="0" w:line="400" w:lineRule="exact"/>
              <w:rPr>
                <w:rFonts w:hint="eastAsia"/>
                <w:lang w:val="en-US" w:eastAsia="zh-CN"/>
              </w:rPr>
            </w:pPr>
          </w:p>
          <w:p w14:paraId="1600F8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负责人签名：                       年  月  日</w:t>
            </w:r>
          </w:p>
        </w:tc>
      </w:tr>
    </w:tbl>
    <w:p w14:paraId="378026E9">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_GB2312" w:eastAsia="仿宋_GB2312"/>
          <w:sz w:val="32"/>
          <w:szCs w:val="32"/>
          <w:highlight w:val="none"/>
          <w:lang w:val="en-US" w:eastAsia="zh-CN"/>
        </w:rPr>
      </w:pPr>
    </w:p>
    <w:p w14:paraId="6977EDB5">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仿宋_GB2312" w:eastAsia="仿宋_GB2312"/>
          <w:b/>
          <w:bCs/>
          <w:sz w:val="32"/>
          <w:szCs w:val="32"/>
          <w:highlight w:val="none"/>
          <w:lang w:val="en-US" w:eastAsia="zh-CN"/>
        </w:rPr>
      </w:pPr>
      <w:r>
        <w:rPr>
          <w:rFonts w:hint="eastAsia" w:ascii="仿宋_GB2312" w:eastAsia="仿宋_GB2312"/>
          <w:b/>
          <w:bCs/>
          <w:sz w:val="32"/>
          <w:szCs w:val="32"/>
          <w:highlight w:val="none"/>
          <w:lang w:val="en-US" w:eastAsia="zh-CN"/>
        </w:rPr>
        <w:t>附件3：</w:t>
      </w:r>
    </w:p>
    <w:tbl>
      <w:tblPr>
        <w:tblStyle w:val="5"/>
        <w:tblW w:w="102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3"/>
        <w:gridCol w:w="1096"/>
        <w:gridCol w:w="8534"/>
      </w:tblGrid>
      <w:tr w14:paraId="515C0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0273" w:type="dxa"/>
            <w:gridSpan w:val="3"/>
            <w:tcBorders>
              <w:top w:val="nil"/>
              <w:left w:val="nil"/>
              <w:bottom w:val="nil"/>
              <w:right w:val="nil"/>
            </w:tcBorders>
            <w:shd w:val="clear" w:color="auto" w:fill="auto"/>
            <w:vAlign w:val="center"/>
          </w:tcPr>
          <w:p w14:paraId="67642E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themeColor="text1"/>
                <w:sz w:val="44"/>
                <w:szCs w:val="44"/>
                <w:u w:val="none"/>
                <w14:textFill>
                  <w14:solidFill>
                    <w14:schemeClr w14:val="tx1"/>
                  </w14:solidFill>
                </w14:textFill>
              </w:rPr>
            </w:pPr>
            <w:r>
              <w:rPr>
                <w:rFonts w:hint="eastAsia" w:ascii="宋体" w:hAnsi="宋体" w:eastAsia="宋体" w:cs="宋体"/>
                <w:b/>
                <w:bCs/>
                <w:i w:val="0"/>
                <w:iCs w:val="0"/>
                <w:color w:val="000000" w:themeColor="text1"/>
                <w:kern w:val="0"/>
                <w:sz w:val="44"/>
                <w:szCs w:val="44"/>
                <w:u w:val="none"/>
                <w:lang w:val="en-US" w:eastAsia="zh-CN" w:bidi="ar"/>
                <w14:textFill>
                  <w14:solidFill>
                    <w14:schemeClr w14:val="tx1"/>
                  </w14:solidFill>
                </w14:textFill>
              </w:rPr>
              <w:t>坡头区农村厕所改造标准</w:t>
            </w:r>
          </w:p>
        </w:tc>
      </w:tr>
      <w:tr w14:paraId="112C6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3" w:type="dxa"/>
            <w:tcBorders>
              <w:top w:val="nil"/>
              <w:left w:val="nil"/>
              <w:bottom w:val="nil"/>
              <w:right w:val="nil"/>
            </w:tcBorders>
            <w:shd w:val="clear" w:color="auto" w:fill="auto"/>
            <w:noWrap/>
            <w:vAlign w:val="center"/>
          </w:tcPr>
          <w:p w14:paraId="7A266028">
            <w:pPr>
              <w:keepNext w:val="0"/>
              <w:keepLines w:val="0"/>
              <w:pageBreakBefore w:val="0"/>
              <w:widowControl/>
              <w:kinsoku/>
              <w:wordWrap/>
              <w:overflowPunct/>
              <w:topLinePunct w:val="0"/>
              <w:autoSpaceDE/>
              <w:autoSpaceDN/>
              <w:bidi w:val="0"/>
              <w:adjustRightInd/>
              <w:snapToGrid/>
              <w:spacing w:before="0" w:after="0" w:line="400" w:lineRule="exact"/>
              <w:rPr>
                <w:rFonts w:hint="eastAsia" w:ascii="宋体" w:hAnsi="宋体" w:eastAsia="宋体" w:cs="宋体"/>
                <w:b w:val="0"/>
                <w:bCs w:val="0"/>
                <w:i w:val="0"/>
                <w:iCs w:val="0"/>
                <w:color w:val="000000" w:themeColor="text1"/>
                <w:sz w:val="22"/>
                <w:szCs w:val="22"/>
                <w:u w:val="none"/>
                <w14:textFill>
                  <w14:solidFill>
                    <w14:schemeClr w14:val="tx1"/>
                  </w14:solidFill>
                </w14:textFill>
              </w:rPr>
            </w:pPr>
          </w:p>
        </w:tc>
        <w:tc>
          <w:tcPr>
            <w:tcW w:w="1096" w:type="dxa"/>
            <w:tcBorders>
              <w:top w:val="nil"/>
              <w:left w:val="nil"/>
              <w:bottom w:val="nil"/>
              <w:right w:val="nil"/>
            </w:tcBorders>
            <w:shd w:val="clear" w:color="auto" w:fill="auto"/>
            <w:noWrap/>
            <w:vAlign w:val="center"/>
          </w:tcPr>
          <w:p w14:paraId="3098E1F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 xml:space="preserve"> </w:t>
            </w:r>
          </w:p>
        </w:tc>
        <w:tc>
          <w:tcPr>
            <w:tcW w:w="8534" w:type="dxa"/>
            <w:tcBorders>
              <w:top w:val="nil"/>
              <w:left w:val="nil"/>
              <w:bottom w:val="nil"/>
              <w:right w:val="nil"/>
            </w:tcBorders>
            <w:shd w:val="clear" w:color="auto" w:fill="auto"/>
            <w:noWrap/>
            <w:vAlign w:val="center"/>
          </w:tcPr>
          <w:p w14:paraId="6B07530A">
            <w:pPr>
              <w:keepNext w:val="0"/>
              <w:keepLines w:val="0"/>
              <w:pageBreakBefore w:val="0"/>
              <w:widowControl/>
              <w:kinsoku/>
              <w:wordWrap/>
              <w:overflowPunct/>
              <w:topLinePunct w:val="0"/>
              <w:autoSpaceDE/>
              <w:autoSpaceDN/>
              <w:bidi w:val="0"/>
              <w:adjustRightInd/>
              <w:snapToGrid/>
              <w:spacing w:before="0" w:after="0" w:line="400" w:lineRule="exact"/>
              <w:rPr>
                <w:rFonts w:hint="eastAsia" w:ascii="宋体" w:hAnsi="宋体" w:eastAsia="宋体" w:cs="宋体"/>
                <w:b w:val="0"/>
                <w:bCs w:val="0"/>
                <w:i w:val="0"/>
                <w:iCs w:val="0"/>
                <w:color w:val="000000" w:themeColor="text1"/>
                <w:sz w:val="22"/>
                <w:szCs w:val="22"/>
                <w:u w:val="none"/>
                <w14:textFill>
                  <w14:solidFill>
                    <w14:schemeClr w14:val="tx1"/>
                  </w14:solidFill>
                </w14:textFill>
              </w:rPr>
            </w:pPr>
          </w:p>
        </w:tc>
      </w:tr>
      <w:tr w14:paraId="166F6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60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themeColor="text1"/>
                <w:sz w:val="22"/>
                <w:szCs w:val="22"/>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项目</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7C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themeColor="text1"/>
                <w:sz w:val="22"/>
                <w:szCs w:val="22"/>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建设内容</w:t>
            </w:r>
          </w:p>
        </w:tc>
        <w:tc>
          <w:tcPr>
            <w:tcW w:w="8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09E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themeColor="text1"/>
                <w:sz w:val="22"/>
                <w:szCs w:val="22"/>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建设标准</w:t>
            </w:r>
          </w:p>
        </w:tc>
      </w:tr>
      <w:tr w14:paraId="185F2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7495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themeColor="text1"/>
                <w:sz w:val="22"/>
                <w:szCs w:val="22"/>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公厕</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942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themeColor="text1"/>
                <w:sz w:val="22"/>
                <w:szCs w:val="22"/>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厕屋要求</w:t>
            </w:r>
          </w:p>
        </w:tc>
        <w:tc>
          <w:tcPr>
            <w:tcW w:w="8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ADA1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themeColor="text1"/>
                <w:sz w:val="22"/>
                <w:szCs w:val="22"/>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厕所建筑面积20平方米以上（含20平方米），墙面贴面砖到墙面1.5米高，地面贴砖，防滑、防渗，应分设男、女通道，在男、女进门处应设视线屏蔽。</w:t>
            </w:r>
          </w:p>
        </w:tc>
      </w:tr>
      <w:tr w14:paraId="4BAF0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C603C">
            <w:pPr>
              <w:keepNext w:val="0"/>
              <w:keepLines w:val="0"/>
              <w:pageBreakBefore w:val="0"/>
              <w:widowControl/>
              <w:kinsoku/>
              <w:wordWrap/>
              <w:overflowPunct/>
              <w:topLinePunct w:val="0"/>
              <w:autoSpaceDE/>
              <w:autoSpaceDN/>
              <w:bidi w:val="0"/>
              <w:adjustRightInd/>
              <w:snapToGrid/>
              <w:spacing w:before="0" w:after="0" w:line="400" w:lineRule="exact"/>
              <w:jc w:val="center"/>
              <w:rPr>
                <w:rFonts w:hint="eastAsia" w:ascii="宋体" w:hAnsi="宋体" w:eastAsia="宋体" w:cs="宋体"/>
                <w:b w:val="0"/>
                <w:bCs w:val="0"/>
                <w:i w:val="0"/>
                <w:iCs w:val="0"/>
                <w:color w:val="000000" w:themeColor="text1"/>
                <w:sz w:val="22"/>
                <w:szCs w:val="22"/>
                <w:u w:val="none"/>
                <w14:textFill>
                  <w14:solidFill>
                    <w14:schemeClr w14:val="tx1"/>
                  </w14:solidFill>
                </w14:textFill>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BCE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themeColor="text1"/>
                <w:sz w:val="22"/>
                <w:szCs w:val="22"/>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厕位设置</w:t>
            </w:r>
          </w:p>
        </w:tc>
        <w:tc>
          <w:tcPr>
            <w:tcW w:w="8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64A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themeColor="text1"/>
                <w:sz w:val="22"/>
                <w:szCs w:val="22"/>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男女厕位分别为3个及以上（含小便池），每个厕位面积1.1平方米以上，厕间门高度自厕位地面算起不低于1.2m，使用独立的蹲便器或坐便器，配备冲洗水箱。每个厕位配置挂钩和垃圾桶</w:t>
            </w:r>
          </w:p>
        </w:tc>
      </w:tr>
      <w:tr w14:paraId="524EA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15D6D">
            <w:pPr>
              <w:keepNext w:val="0"/>
              <w:keepLines w:val="0"/>
              <w:pageBreakBefore w:val="0"/>
              <w:widowControl/>
              <w:kinsoku/>
              <w:wordWrap/>
              <w:overflowPunct/>
              <w:topLinePunct w:val="0"/>
              <w:autoSpaceDE/>
              <w:autoSpaceDN/>
              <w:bidi w:val="0"/>
              <w:adjustRightInd/>
              <w:snapToGrid/>
              <w:spacing w:before="0" w:after="0" w:line="400" w:lineRule="exact"/>
              <w:jc w:val="center"/>
              <w:rPr>
                <w:rFonts w:hint="eastAsia" w:ascii="宋体" w:hAnsi="宋体" w:eastAsia="宋体" w:cs="宋体"/>
                <w:b w:val="0"/>
                <w:bCs w:val="0"/>
                <w:i w:val="0"/>
                <w:iCs w:val="0"/>
                <w:color w:val="000000" w:themeColor="text1"/>
                <w:sz w:val="22"/>
                <w:szCs w:val="22"/>
                <w:u w:val="none"/>
                <w14:textFill>
                  <w14:solidFill>
                    <w14:schemeClr w14:val="tx1"/>
                  </w14:solidFill>
                </w14:textFill>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1F5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themeColor="text1"/>
                <w:sz w:val="22"/>
                <w:szCs w:val="22"/>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通风方式</w:t>
            </w:r>
          </w:p>
        </w:tc>
        <w:tc>
          <w:tcPr>
            <w:tcW w:w="8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32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themeColor="text1"/>
                <w:sz w:val="22"/>
                <w:szCs w:val="22"/>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优先考虑自然通风，自然通风不能满足要求时应增设机械通风</w:t>
            </w:r>
          </w:p>
        </w:tc>
      </w:tr>
      <w:tr w14:paraId="051C3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5B84C">
            <w:pPr>
              <w:keepNext w:val="0"/>
              <w:keepLines w:val="0"/>
              <w:pageBreakBefore w:val="0"/>
              <w:widowControl/>
              <w:kinsoku/>
              <w:wordWrap/>
              <w:overflowPunct/>
              <w:topLinePunct w:val="0"/>
              <w:autoSpaceDE/>
              <w:autoSpaceDN/>
              <w:bidi w:val="0"/>
              <w:adjustRightInd/>
              <w:snapToGrid/>
              <w:spacing w:before="0" w:after="0" w:line="400" w:lineRule="exact"/>
              <w:jc w:val="center"/>
              <w:rPr>
                <w:rFonts w:hint="eastAsia" w:ascii="宋体" w:hAnsi="宋体" w:eastAsia="宋体" w:cs="宋体"/>
                <w:b w:val="0"/>
                <w:bCs w:val="0"/>
                <w:i w:val="0"/>
                <w:iCs w:val="0"/>
                <w:color w:val="000000" w:themeColor="text1"/>
                <w:sz w:val="22"/>
                <w:szCs w:val="22"/>
                <w:u w:val="none"/>
                <w14:textFill>
                  <w14:solidFill>
                    <w14:schemeClr w14:val="tx1"/>
                  </w14:solidFill>
                </w14:textFill>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FC3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themeColor="text1"/>
                <w:sz w:val="22"/>
                <w:szCs w:val="22"/>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洗手盆</w:t>
            </w:r>
          </w:p>
        </w:tc>
        <w:tc>
          <w:tcPr>
            <w:tcW w:w="8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FA4C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themeColor="text1"/>
                <w:sz w:val="22"/>
                <w:szCs w:val="22"/>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1个以上，洗手盆男女可共用</w:t>
            </w:r>
          </w:p>
        </w:tc>
      </w:tr>
      <w:tr w14:paraId="5A805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AD055">
            <w:pPr>
              <w:keepNext w:val="0"/>
              <w:keepLines w:val="0"/>
              <w:pageBreakBefore w:val="0"/>
              <w:widowControl/>
              <w:kinsoku/>
              <w:wordWrap/>
              <w:overflowPunct/>
              <w:topLinePunct w:val="0"/>
              <w:autoSpaceDE/>
              <w:autoSpaceDN/>
              <w:bidi w:val="0"/>
              <w:adjustRightInd/>
              <w:snapToGrid/>
              <w:spacing w:before="0" w:after="0" w:line="400" w:lineRule="exact"/>
              <w:jc w:val="center"/>
              <w:rPr>
                <w:rFonts w:hint="eastAsia" w:ascii="宋体" w:hAnsi="宋体" w:eastAsia="宋体" w:cs="宋体"/>
                <w:b w:val="0"/>
                <w:bCs w:val="0"/>
                <w:i w:val="0"/>
                <w:iCs w:val="0"/>
                <w:color w:val="000000" w:themeColor="text1"/>
                <w:sz w:val="22"/>
                <w:szCs w:val="22"/>
                <w:u w:val="none"/>
                <w14:textFill>
                  <w14:solidFill>
                    <w14:schemeClr w14:val="tx1"/>
                  </w14:solidFill>
                </w14:textFill>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697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themeColor="text1"/>
                <w:sz w:val="22"/>
                <w:szCs w:val="22"/>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粪便处理</w:t>
            </w:r>
          </w:p>
        </w:tc>
        <w:tc>
          <w:tcPr>
            <w:tcW w:w="8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E9A5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themeColor="text1"/>
                <w:sz w:val="22"/>
                <w:szCs w:val="22"/>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粪便应经过三格化粪池预处理，后集中清理或纳入到污水收集管网等方式处理。三格化粪池每格必须留有清粪口，进粪主管或第一格化粪池设有通气管。</w:t>
            </w:r>
          </w:p>
        </w:tc>
      </w:tr>
      <w:tr w14:paraId="68D14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BDA5D">
            <w:pPr>
              <w:keepNext w:val="0"/>
              <w:keepLines w:val="0"/>
              <w:pageBreakBefore w:val="0"/>
              <w:widowControl/>
              <w:kinsoku/>
              <w:wordWrap/>
              <w:overflowPunct/>
              <w:topLinePunct w:val="0"/>
              <w:autoSpaceDE/>
              <w:autoSpaceDN/>
              <w:bidi w:val="0"/>
              <w:adjustRightInd/>
              <w:snapToGrid/>
              <w:spacing w:before="0" w:after="0" w:line="400" w:lineRule="exact"/>
              <w:jc w:val="center"/>
              <w:rPr>
                <w:rFonts w:hint="eastAsia" w:ascii="宋体" w:hAnsi="宋体" w:eastAsia="宋体" w:cs="宋体"/>
                <w:b w:val="0"/>
                <w:bCs w:val="0"/>
                <w:i w:val="0"/>
                <w:iCs w:val="0"/>
                <w:color w:val="000000" w:themeColor="text1"/>
                <w:sz w:val="22"/>
                <w:szCs w:val="22"/>
                <w:u w:val="none"/>
                <w14:textFill>
                  <w14:solidFill>
                    <w14:schemeClr w14:val="tx1"/>
                  </w14:solidFill>
                </w14:textFill>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7BF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themeColor="text1"/>
                <w:sz w:val="22"/>
                <w:szCs w:val="22"/>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电源照明</w:t>
            </w:r>
          </w:p>
        </w:tc>
        <w:tc>
          <w:tcPr>
            <w:tcW w:w="8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560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themeColor="text1"/>
                <w:sz w:val="22"/>
                <w:szCs w:val="22"/>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应配有安全电源配电箱，公厕内照明采取分区、分组或单灯控制。</w:t>
            </w:r>
            <w:r>
              <w:rPr>
                <w:rStyle w:val="10"/>
                <w:b w:val="0"/>
                <w:bCs w:val="0"/>
                <w:color w:val="000000" w:themeColor="text1"/>
                <w:lang w:val="en-US" w:eastAsia="zh-CN" w:bidi="ar"/>
                <w14:textFill>
                  <w14:solidFill>
                    <w14:schemeClr w14:val="tx1"/>
                  </w14:solidFill>
                </w14:textFill>
              </w:rPr>
              <w:t>或采用太阳能及其他安全照明也可。</w:t>
            </w:r>
          </w:p>
        </w:tc>
      </w:tr>
      <w:tr w14:paraId="6CEBC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35AA1">
            <w:pPr>
              <w:keepNext w:val="0"/>
              <w:keepLines w:val="0"/>
              <w:pageBreakBefore w:val="0"/>
              <w:widowControl/>
              <w:kinsoku/>
              <w:wordWrap/>
              <w:overflowPunct/>
              <w:topLinePunct w:val="0"/>
              <w:autoSpaceDE/>
              <w:autoSpaceDN/>
              <w:bidi w:val="0"/>
              <w:adjustRightInd/>
              <w:snapToGrid/>
              <w:spacing w:before="0" w:after="0" w:line="400" w:lineRule="exact"/>
              <w:jc w:val="center"/>
              <w:rPr>
                <w:rFonts w:hint="eastAsia" w:ascii="宋体" w:hAnsi="宋体" w:eastAsia="宋体" w:cs="宋体"/>
                <w:b w:val="0"/>
                <w:bCs w:val="0"/>
                <w:i w:val="0"/>
                <w:iCs w:val="0"/>
                <w:color w:val="000000" w:themeColor="text1"/>
                <w:sz w:val="22"/>
                <w:szCs w:val="22"/>
                <w:u w:val="none"/>
                <w14:textFill>
                  <w14:solidFill>
                    <w14:schemeClr w14:val="tx1"/>
                  </w14:solidFill>
                </w14:textFill>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04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themeColor="text1"/>
                <w:sz w:val="22"/>
                <w:szCs w:val="22"/>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标志牌</w:t>
            </w:r>
          </w:p>
        </w:tc>
        <w:tc>
          <w:tcPr>
            <w:tcW w:w="8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11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themeColor="text1"/>
                <w:sz w:val="22"/>
                <w:szCs w:val="22"/>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公厕进出口应设置明显的性别标志、厕所管理制度及公益广告</w:t>
            </w:r>
          </w:p>
        </w:tc>
      </w:tr>
      <w:tr w14:paraId="22005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jc w:val="center"/>
        </w:trPr>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8C40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themeColor="text1"/>
                <w:sz w:val="22"/>
                <w:szCs w:val="22"/>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户厕</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585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厕屋要求</w:t>
            </w:r>
          </w:p>
        </w:tc>
        <w:tc>
          <w:tcPr>
            <w:tcW w:w="8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A54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自建式厕屋建筑的使用面积不宜小于 1.2 ㎡，高度不宜小于</w:t>
            </w:r>
          </w:p>
          <w:p w14:paraId="1A521CA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2.3m（附建式可不要求），面积大于1.2平方米，有照明，有门，屋顶</w:t>
            </w:r>
            <w:r>
              <w:rPr>
                <w:rStyle w:val="11"/>
                <w:b w:val="0"/>
                <w:bCs w:val="0"/>
                <w:color w:val="000000" w:themeColor="text1"/>
                <w:lang w:val="en-US" w:eastAsia="zh-CN" w:bidi="ar"/>
                <w14:textFill>
                  <w14:solidFill>
                    <w14:schemeClr w14:val="tx1"/>
                  </w14:solidFill>
                </w14:textFill>
              </w:rPr>
              <w:t>防雨、雨水流向不进入化粪池，建有通风窗或排风扇等机械通风，地面贴砖或水泥抹面。集成式装配水冲厕尺寸不宜小于：长×宽×高=1150mm×1150mm×2000mm。</w:t>
            </w:r>
          </w:p>
        </w:tc>
      </w:tr>
      <w:tr w14:paraId="53495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C067E">
            <w:pPr>
              <w:keepNext w:val="0"/>
              <w:keepLines w:val="0"/>
              <w:pageBreakBefore w:val="0"/>
              <w:widowControl/>
              <w:kinsoku/>
              <w:wordWrap/>
              <w:overflowPunct/>
              <w:topLinePunct w:val="0"/>
              <w:autoSpaceDE/>
              <w:autoSpaceDN/>
              <w:bidi w:val="0"/>
              <w:adjustRightInd/>
              <w:snapToGrid/>
              <w:spacing w:before="0" w:after="0" w:line="400" w:lineRule="exact"/>
              <w:jc w:val="center"/>
              <w:rPr>
                <w:rFonts w:hint="eastAsia" w:ascii="宋体" w:hAnsi="宋体" w:eastAsia="宋体" w:cs="宋体"/>
                <w:b w:val="0"/>
                <w:bCs w:val="0"/>
                <w:i w:val="0"/>
                <w:iCs w:val="0"/>
                <w:color w:val="000000" w:themeColor="text1"/>
                <w:sz w:val="22"/>
                <w:szCs w:val="22"/>
                <w:u w:val="none"/>
                <w14:textFill>
                  <w14:solidFill>
                    <w14:schemeClr w14:val="tx1"/>
                  </w14:solidFill>
                </w14:textFill>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FB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厕具</w:t>
            </w:r>
          </w:p>
        </w:tc>
        <w:tc>
          <w:tcPr>
            <w:tcW w:w="8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FF9E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坐便或蹲便器，有冲水设施及洗手设施</w:t>
            </w:r>
          </w:p>
        </w:tc>
      </w:tr>
      <w:tr w14:paraId="4DFAF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6FD04">
            <w:pPr>
              <w:keepNext w:val="0"/>
              <w:keepLines w:val="0"/>
              <w:pageBreakBefore w:val="0"/>
              <w:widowControl/>
              <w:kinsoku/>
              <w:wordWrap/>
              <w:overflowPunct/>
              <w:topLinePunct w:val="0"/>
              <w:autoSpaceDE/>
              <w:autoSpaceDN/>
              <w:bidi w:val="0"/>
              <w:adjustRightInd/>
              <w:snapToGrid/>
              <w:spacing w:before="0" w:after="0" w:line="400" w:lineRule="exact"/>
              <w:jc w:val="center"/>
              <w:rPr>
                <w:rFonts w:hint="eastAsia" w:ascii="宋体" w:hAnsi="宋体" w:eastAsia="宋体" w:cs="宋体"/>
                <w:b w:val="0"/>
                <w:bCs w:val="0"/>
                <w:i w:val="0"/>
                <w:iCs w:val="0"/>
                <w:color w:val="000000" w:themeColor="text1"/>
                <w:sz w:val="22"/>
                <w:szCs w:val="22"/>
                <w:u w:val="none"/>
                <w14:textFill>
                  <w14:solidFill>
                    <w14:schemeClr w14:val="tx1"/>
                  </w14:solidFill>
                </w14:textFill>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30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化粪池</w:t>
            </w:r>
          </w:p>
        </w:tc>
        <w:tc>
          <w:tcPr>
            <w:tcW w:w="8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BEE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themeColor="text1"/>
                <w:sz w:val="22"/>
                <w:szCs w:val="22"/>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粪便应经过三格化粪池预处理，后集中清理或纳入到污水收集管网等方式处理。三格化粪池每格必须留有清粪口，主进粪主管或第一格化粪池设有通气管。</w:t>
            </w:r>
          </w:p>
        </w:tc>
      </w:tr>
      <w:tr w14:paraId="72C41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5AD4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themeColor="text1"/>
                <w:sz w:val="22"/>
                <w:szCs w:val="22"/>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长效管护机制</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120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themeColor="text1"/>
                <w:sz w:val="22"/>
                <w:szCs w:val="22"/>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管护方案</w:t>
            </w:r>
          </w:p>
        </w:tc>
        <w:tc>
          <w:tcPr>
            <w:tcW w:w="8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BF33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themeColor="text1"/>
                <w:sz w:val="22"/>
                <w:szCs w:val="22"/>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行政村出台村内的管护方案</w:t>
            </w:r>
          </w:p>
        </w:tc>
      </w:tr>
      <w:tr w14:paraId="12037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4DB42">
            <w:pPr>
              <w:keepNext w:val="0"/>
              <w:keepLines w:val="0"/>
              <w:pageBreakBefore w:val="0"/>
              <w:widowControl/>
              <w:kinsoku/>
              <w:wordWrap/>
              <w:overflowPunct/>
              <w:topLinePunct w:val="0"/>
              <w:autoSpaceDE/>
              <w:autoSpaceDN/>
              <w:bidi w:val="0"/>
              <w:adjustRightInd/>
              <w:snapToGrid/>
              <w:spacing w:before="0" w:after="0" w:line="400" w:lineRule="exact"/>
              <w:jc w:val="center"/>
              <w:rPr>
                <w:rFonts w:hint="eastAsia" w:ascii="宋体" w:hAnsi="宋体" w:eastAsia="宋体" w:cs="宋体"/>
                <w:b w:val="0"/>
                <w:bCs w:val="0"/>
                <w:i w:val="0"/>
                <w:iCs w:val="0"/>
                <w:color w:val="000000" w:themeColor="text1"/>
                <w:sz w:val="22"/>
                <w:szCs w:val="22"/>
                <w:u w:val="none"/>
                <w14:textFill>
                  <w14:solidFill>
                    <w14:schemeClr w14:val="tx1"/>
                  </w14:solidFill>
                </w14:textFill>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E4B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themeColor="text1"/>
                <w:sz w:val="22"/>
                <w:szCs w:val="22"/>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管护队伍</w:t>
            </w:r>
          </w:p>
        </w:tc>
        <w:tc>
          <w:tcPr>
            <w:tcW w:w="8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254F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themeColor="text1"/>
                <w:sz w:val="22"/>
                <w:szCs w:val="22"/>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行政村成立了管护队伍，有机构，有名单</w:t>
            </w:r>
          </w:p>
        </w:tc>
      </w:tr>
      <w:tr w14:paraId="107CF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166AA">
            <w:pPr>
              <w:keepNext w:val="0"/>
              <w:keepLines w:val="0"/>
              <w:pageBreakBefore w:val="0"/>
              <w:widowControl/>
              <w:kinsoku/>
              <w:wordWrap/>
              <w:overflowPunct/>
              <w:topLinePunct w:val="0"/>
              <w:autoSpaceDE/>
              <w:autoSpaceDN/>
              <w:bidi w:val="0"/>
              <w:adjustRightInd/>
              <w:snapToGrid/>
              <w:spacing w:before="0" w:after="0" w:line="400" w:lineRule="exact"/>
              <w:jc w:val="center"/>
              <w:rPr>
                <w:rFonts w:hint="eastAsia" w:ascii="宋体" w:hAnsi="宋体" w:eastAsia="宋体" w:cs="宋体"/>
                <w:b w:val="0"/>
                <w:bCs w:val="0"/>
                <w:i w:val="0"/>
                <w:iCs w:val="0"/>
                <w:color w:val="000000" w:themeColor="text1"/>
                <w:sz w:val="22"/>
                <w:szCs w:val="22"/>
                <w:u w:val="none"/>
                <w14:textFill>
                  <w14:solidFill>
                    <w14:schemeClr w14:val="tx1"/>
                  </w14:solidFill>
                </w14:textFill>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A5A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themeColor="text1"/>
                <w:sz w:val="22"/>
                <w:szCs w:val="22"/>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管护记录</w:t>
            </w:r>
          </w:p>
        </w:tc>
        <w:tc>
          <w:tcPr>
            <w:tcW w:w="8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6C8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themeColor="text1"/>
                <w:sz w:val="22"/>
                <w:szCs w:val="22"/>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管护有记录，完成当年问题厕所整改</w:t>
            </w:r>
          </w:p>
        </w:tc>
      </w:tr>
      <w:tr w14:paraId="41505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B80FD">
            <w:pPr>
              <w:keepNext w:val="0"/>
              <w:keepLines w:val="0"/>
              <w:pageBreakBefore w:val="0"/>
              <w:widowControl/>
              <w:kinsoku/>
              <w:wordWrap/>
              <w:overflowPunct/>
              <w:topLinePunct w:val="0"/>
              <w:autoSpaceDE/>
              <w:autoSpaceDN/>
              <w:bidi w:val="0"/>
              <w:adjustRightInd/>
              <w:snapToGrid/>
              <w:spacing w:before="0" w:after="0" w:line="400" w:lineRule="exact"/>
              <w:jc w:val="center"/>
              <w:rPr>
                <w:rFonts w:hint="eastAsia" w:ascii="宋体" w:hAnsi="宋体" w:eastAsia="宋体" w:cs="宋体"/>
                <w:b w:val="0"/>
                <w:bCs w:val="0"/>
                <w:i w:val="0"/>
                <w:iCs w:val="0"/>
                <w:color w:val="000000" w:themeColor="text1"/>
                <w:sz w:val="22"/>
                <w:szCs w:val="22"/>
                <w:u w:val="none"/>
                <w14:textFill>
                  <w14:solidFill>
                    <w14:schemeClr w14:val="tx1"/>
                  </w14:solidFill>
                </w14:textFill>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22E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themeColor="text1"/>
                <w:sz w:val="22"/>
                <w:szCs w:val="22"/>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现场查看</w:t>
            </w:r>
          </w:p>
        </w:tc>
        <w:tc>
          <w:tcPr>
            <w:tcW w:w="8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749A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宋体" w:hAnsi="宋体" w:eastAsia="宋体" w:cs="宋体"/>
                <w:b w:val="0"/>
                <w:bCs w:val="0"/>
                <w:i w:val="0"/>
                <w:iCs w:val="0"/>
                <w:color w:val="000000" w:themeColor="text1"/>
                <w:sz w:val="22"/>
                <w:szCs w:val="22"/>
                <w:u w:val="none"/>
                <w:lang w:val="en-US"/>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现场查看每个公厕管护情况、户厕按照每个行政村对至少3个且不少于30%的自然村抽查（不超过3个自然村的全部抽查），每个自然村抽查不少于5户。</w:t>
            </w:r>
          </w:p>
        </w:tc>
      </w:tr>
    </w:tbl>
    <w:p w14:paraId="26859044">
      <w:pPr>
        <w:pageBreakBefore w:val="0"/>
        <w:kinsoku/>
        <w:wordWrap/>
        <w:overflowPunct/>
        <w:topLinePunct w:val="0"/>
        <w:autoSpaceDE/>
        <w:autoSpaceDN/>
        <w:bidi w:val="0"/>
        <w:spacing w:line="600" w:lineRule="exact"/>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附件4：</w:t>
      </w:r>
    </w:p>
    <w:tbl>
      <w:tblPr>
        <w:tblStyle w:val="5"/>
        <w:tblW w:w="101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86"/>
        <w:gridCol w:w="1847"/>
        <w:gridCol w:w="736"/>
        <w:gridCol w:w="1485"/>
        <w:gridCol w:w="1830"/>
        <w:gridCol w:w="945"/>
        <w:gridCol w:w="53"/>
        <w:gridCol w:w="1588"/>
      </w:tblGrid>
      <w:tr w14:paraId="5EE38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10170" w:type="dxa"/>
            <w:gridSpan w:val="8"/>
            <w:tcBorders>
              <w:top w:val="nil"/>
              <w:left w:val="nil"/>
              <w:bottom w:val="nil"/>
              <w:right w:val="nil"/>
            </w:tcBorders>
            <w:shd w:val="clear" w:color="auto" w:fill="auto"/>
            <w:noWrap/>
            <w:vAlign w:val="center"/>
          </w:tcPr>
          <w:p w14:paraId="09B64593">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坡头区农村户厕改造补助项目验收表</w:t>
            </w:r>
          </w:p>
        </w:tc>
      </w:tr>
      <w:tr w14:paraId="5B9FE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38D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户主姓名</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E750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7AF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身份证号码</w:t>
            </w:r>
          </w:p>
        </w:tc>
        <w:tc>
          <w:tcPr>
            <w:tcW w:w="441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9E5D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r>
      <w:tr w14:paraId="393CD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CFA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住址及联系方式</w:t>
            </w:r>
          </w:p>
        </w:tc>
        <w:tc>
          <w:tcPr>
            <w:tcW w:w="848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B134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     镇（街道）     村（居）委会     自然村   电话：</w:t>
            </w:r>
          </w:p>
        </w:tc>
      </w:tr>
      <w:tr w14:paraId="6966A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1A8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lang w:eastAsia="zh-CN"/>
              </w:rPr>
            </w:pPr>
            <w:r>
              <w:rPr>
                <w:rFonts w:hint="eastAsia" w:ascii="宋体" w:hAnsi="宋体" w:eastAsia="宋体" w:cs="宋体"/>
                <w:i w:val="0"/>
                <w:iCs w:val="0"/>
                <w:color w:val="000000"/>
                <w:sz w:val="28"/>
                <w:szCs w:val="28"/>
                <w:u w:val="none"/>
                <w:lang w:eastAsia="zh-CN"/>
              </w:rPr>
              <w:t>改造类型</w:t>
            </w:r>
          </w:p>
        </w:tc>
        <w:tc>
          <w:tcPr>
            <w:tcW w:w="25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4A8BC">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sz w:val="28"/>
                <w:szCs w:val="28"/>
                <w:u w:val="none"/>
              </w:rPr>
              <w:t>□新建厕所；</w:t>
            </w:r>
            <w:r>
              <w:rPr>
                <w:rFonts w:hint="eastAsia" w:ascii="宋体" w:hAnsi="宋体" w:eastAsia="宋体" w:cs="宋体"/>
                <w:i w:val="0"/>
                <w:iCs w:val="0"/>
                <w:color w:val="000000"/>
                <w:sz w:val="28"/>
                <w:szCs w:val="28"/>
                <w:u w:val="none"/>
              </w:rPr>
              <w:sym w:font="Wingdings 2" w:char="00A3"/>
            </w:r>
            <w:r>
              <w:rPr>
                <w:rFonts w:hint="eastAsia" w:ascii="宋体" w:hAnsi="宋体" w:eastAsia="宋体" w:cs="宋体"/>
                <w:i w:val="0"/>
                <w:iCs w:val="0"/>
                <w:color w:val="000000"/>
                <w:sz w:val="28"/>
                <w:szCs w:val="28"/>
                <w:u w:val="none"/>
              </w:rPr>
              <w:t>厕屋改造；□厕具改造；□化粪池改造</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73A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开工</w:t>
            </w:r>
          </w:p>
          <w:p w14:paraId="2A9910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时间</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2E286">
            <w:pPr>
              <w:keepNext w:val="0"/>
              <w:keepLines w:val="0"/>
              <w:pageBreakBefore w:val="0"/>
              <w:widowControl/>
              <w:suppressLineNumbers w:val="0"/>
              <w:tabs>
                <w:tab w:val="center" w:pos="2333"/>
                <w:tab w:val="left" w:pos="3252"/>
              </w:tabs>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p>
        </w:tc>
        <w:tc>
          <w:tcPr>
            <w:tcW w:w="9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D5F91">
            <w:pPr>
              <w:keepNext w:val="0"/>
              <w:keepLines w:val="0"/>
              <w:pageBreakBefore w:val="0"/>
              <w:widowControl/>
              <w:suppressLineNumbers w:val="0"/>
              <w:tabs>
                <w:tab w:val="center" w:pos="2333"/>
                <w:tab w:val="left" w:pos="3252"/>
              </w:tabs>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竣工</w:t>
            </w:r>
          </w:p>
          <w:p w14:paraId="4EDF37D2">
            <w:pPr>
              <w:keepNext w:val="0"/>
              <w:keepLines w:val="0"/>
              <w:pageBreakBefore w:val="0"/>
              <w:widowControl/>
              <w:suppressLineNumbers w:val="0"/>
              <w:tabs>
                <w:tab w:val="center" w:pos="2333"/>
                <w:tab w:val="left" w:pos="3252"/>
              </w:tabs>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时间</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E5BF9">
            <w:pPr>
              <w:keepNext w:val="0"/>
              <w:keepLines w:val="0"/>
              <w:pageBreakBefore w:val="0"/>
              <w:widowControl/>
              <w:suppressLineNumbers w:val="0"/>
              <w:tabs>
                <w:tab w:val="center" w:pos="2333"/>
                <w:tab w:val="left" w:pos="3252"/>
              </w:tabs>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8"/>
                <w:szCs w:val="28"/>
                <w:u w:val="none"/>
                <w:lang w:val="en-US" w:eastAsia="zh-CN" w:bidi="ar"/>
              </w:rPr>
            </w:pPr>
          </w:p>
        </w:tc>
      </w:tr>
      <w:tr w14:paraId="0E236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1017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3EF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b w:val="0"/>
                <w:bCs w:val="0"/>
                <w:sz w:val="28"/>
                <w:szCs w:val="28"/>
                <w:lang w:val="en-US" w:eastAsia="zh-CN"/>
              </w:rPr>
            </w:pPr>
            <w:r>
              <w:rPr>
                <w:rFonts w:hint="eastAsia"/>
                <w:b w:val="0"/>
                <w:bCs w:val="0"/>
                <w:sz w:val="28"/>
                <w:szCs w:val="28"/>
                <w:lang w:val="en-US" w:eastAsia="zh-CN"/>
              </w:rPr>
              <w:t>验收情况</w:t>
            </w:r>
          </w:p>
          <w:p w14:paraId="41007B18">
            <w:pPr>
              <w:pStyle w:val="2"/>
              <w:keepNext w:val="0"/>
              <w:keepLines w:val="0"/>
              <w:pageBreakBefore w:val="0"/>
              <w:widowControl/>
              <w:kinsoku/>
              <w:wordWrap/>
              <w:overflowPunct/>
              <w:topLinePunct w:val="0"/>
              <w:autoSpaceDE/>
              <w:autoSpaceDN/>
              <w:bidi w:val="0"/>
              <w:adjustRightInd/>
              <w:snapToGrid/>
              <w:spacing w:before="0" w:after="0" w:line="400" w:lineRule="exact"/>
              <w:jc w:val="center"/>
              <w:rPr>
                <w:rFonts w:hint="eastAsia"/>
                <w:sz w:val="28"/>
                <w:szCs w:val="28"/>
              </w:rPr>
            </w:pPr>
            <w:r>
              <w:rPr>
                <w:rFonts w:hint="eastAsia" w:ascii="宋体" w:hAnsi="宋体" w:eastAsia="宋体" w:cs="宋体"/>
                <w:b w:val="0"/>
                <w:bCs w:val="0"/>
                <w:i w:val="0"/>
                <w:iCs w:val="0"/>
                <w:color w:val="000000"/>
                <w:kern w:val="0"/>
                <w:sz w:val="21"/>
                <w:szCs w:val="21"/>
                <w:u w:val="none"/>
                <w:lang w:val="en-US" w:eastAsia="zh-CN" w:bidi="ar"/>
              </w:rPr>
              <w:t>填写说明：在检查情况的相应方格中填“√”或填写具体情况 。（附建设前、中、后照片）</w:t>
            </w:r>
          </w:p>
        </w:tc>
      </w:tr>
      <w:tr w14:paraId="2B573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27B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厕屋</w:t>
            </w:r>
          </w:p>
        </w:tc>
        <w:tc>
          <w:tcPr>
            <w:tcW w:w="848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F5F614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□自建式厕屋建筑的使用面积不宜小于 1.2 ㎡，□高度不宜小于2.3m（附建式可不要求），□面积大于1.2平方米，□有照明，□有门，□屋顶防雨、雨水流向不进入化粪池，□建有通风窗或排风扇等机械通风，□地面贴砖或水泥抹面。</w:t>
            </w:r>
          </w:p>
          <w:p w14:paraId="215084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□集成式装配水冲厕尺寸不宜小于：长×宽×高=1.15m×1.15m×2m。</w:t>
            </w:r>
          </w:p>
        </w:tc>
      </w:tr>
      <w:tr w14:paraId="4E959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4B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厕具</w:t>
            </w:r>
          </w:p>
        </w:tc>
        <w:tc>
          <w:tcPr>
            <w:tcW w:w="848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F9C1C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□坐便或蹲便器；□有冲水设施及洗手设施</w:t>
            </w:r>
          </w:p>
        </w:tc>
      </w:tr>
      <w:tr w14:paraId="1FF74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C1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化粪池</w:t>
            </w:r>
          </w:p>
        </w:tc>
        <w:tc>
          <w:tcPr>
            <w:tcW w:w="848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3EBB5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□粪便应经过三格化粪池预处理，后集中清理或纳入到污水收集管网等方式处理；</w:t>
            </w:r>
          </w:p>
          <w:p w14:paraId="5020C6C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□三格化粪池每格必须留有清粪口；</w:t>
            </w:r>
          </w:p>
          <w:p w14:paraId="04A78C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□主进粪主管或第一格化粪池设有通气管。</w:t>
            </w:r>
          </w:p>
        </w:tc>
      </w:tr>
      <w:tr w14:paraId="60220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101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D03CD2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Calibri" w:hAnsi="Calibri" w:eastAsia="宋体" w:cs="Calibri"/>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验收结论：□合格</w:t>
            </w:r>
            <w:r>
              <w:rPr>
                <w:rFonts w:ascii="Calibri" w:hAnsi="Calibri" w:eastAsia="宋体" w:cs="Calibri"/>
                <w:i w:val="0"/>
                <w:iCs w:val="0"/>
                <w:color w:val="000000"/>
                <w:kern w:val="0"/>
                <w:sz w:val="28"/>
                <w:szCs w:val="28"/>
                <w:u w:val="none"/>
                <w:lang w:val="en-US" w:eastAsia="zh-CN" w:bidi="ar"/>
              </w:rPr>
              <w:t xml:space="preserve">    </w:t>
            </w:r>
            <w:r>
              <w:rPr>
                <w:rFonts w:hint="eastAsia" w:ascii="宋体" w:hAnsi="宋体" w:eastAsia="宋体" w:cs="宋体"/>
                <w:i w:val="0"/>
                <w:iCs w:val="0"/>
                <w:color w:val="000000"/>
                <w:kern w:val="0"/>
                <w:sz w:val="28"/>
                <w:szCs w:val="28"/>
                <w:u w:val="none"/>
                <w:lang w:val="en-US" w:eastAsia="zh-CN" w:bidi="ar"/>
              </w:rPr>
              <w:t>□不合格</w:t>
            </w:r>
            <w:r>
              <w:rPr>
                <w:rFonts w:ascii="Calibri" w:hAnsi="Calibri" w:eastAsia="宋体" w:cs="Calibri"/>
                <w:i w:val="0"/>
                <w:iCs w:val="0"/>
                <w:color w:val="000000"/>
                <w:kern w:val="0"/>
                <w:sz w:val="28"/>
                <w:szCs w:val="28"/>
                <w:u w:val="none"/>
                <w:lang w:val="en-US" w:eastAsia="zh-CN" w:bidi="ar"/>
              </w:rPr>
              <w:t xml:space="preserve">                                                                                     </w:t>
            </w:r>
          </w:p>
          <w:p w14:paraId="3C11AFD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Calibri" w:hAnsi="Calibri" w:eastAsia="宋体" w:cs="Calibri"/>
                <w:i w:val="0"/>
                <w:iCs w:val="0"/>
                <w:color w:val="000000"/>
                <w:kern w:val="0"/>
                <w:sz w:val="28"/>
                <w:szCs w:val="28"/>
                <w:u w:val="none"/>
                <w:lang w:val="en-US" w:eastAsia="zh-CN" w:bidi="ar"/>
              </w:rPr>
            </w:pPr>
            <w:r>
              <w:rPr>
                <w:rFonts w:ascii="Calibri" w:hAnsi="Calibri" w:eastAsia="宋体" w:cs="Calibri"/>
                <w:i w:val="0"/>
                <w:iCs w:val="0"/>
                <w:color w:val="000000"/>
                <w:kern w:val="0"/>
                <w:sz w:val="28"/>
                <w:szCs w:val="28"/>
                <w:u w:val="none"/>
                <w:lang w:val="en-US" w:eastAsia="zh-CN" w:bidi="ar"/>
              </w:rPr>
              <w:t xml:space="preserve">                                                                                                                                  </w:t>
            </w:r>
            <w:r>
              <w:rPr>
                <w:rFonts w:hint="eastAsia" w:ascii="Calibri" w:hAnsi="Calibri" w:eastAsia="宋体" w:cs="Calibri"/>
                <w:i w:val="0"/>
                <w:iCs w:val="0"/>
                <w:color w:val="000000"/>
                <w:kern w:val="0"/>
                <w:sz w:val="28"/>
                <w:szCs w:val="28"/>
                <w:u w:val="none"/>
                <w:lang w:val="en-US" w:eastAsia="zh-CN" w:bidi="ar"/>
              </w:rPr>
              <w:t xml:space="preserve">                     </w:t>
            </w:r>
          </w:p>
          <w:p w14:paraId="1B096C16">
            <w:pPr>
              <w:keepNext w:val="0"/>
              <w:keepLines w:val="0"/>
              <w:pageBreakBefore w:val="0"/>
              <w:widowControl/>
              <w:suppressLineNumbers w:val="0"/>
              <w:kinsoku/>
              <w:wordWrap/>
              <w:overflowPunct/>
              <w:topLinePunct w:val="0"/>
              <w:autoSpaceDE/>
              <w:autoSpaceDN/>
              <w:bidi w:val="0"/>
              <w:adjustRightInd/>
              <w:snapToGrid/>
              <w:spacing w:line="400" w:lineRule="exact"/>
              <w:ind w:left="7263" w:leftChars="3192" w:hanging="560" w:hangingChars="20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组织验收单位（盖章）                                  </w:t>
            </w:r>
            <w:r>
              <w:rPr>
                <w:rFonts w:ascii="Calibri" w:hAnsi="Calibri" w:eastAsia="宋体" w:cs="Calibri"/>
                <w:i w:val="0"/>
                <w:iCs w:val="0"/>
                <w:color w:val="000000"/>
                <w:kern w:val="0"/>
                <w:sz w:val="28"/>
                <w:szCs w:val="28"/>
                <w:u w:val="none"/>
                <w:lang w:val="en-US" w:eastAsia="zh-CN" w:bidi="ar"/>
              </w:rPr>
              <w:t xml:space="preserve">                                                                                                                                                                                                                                                           </w:t>
            </w:r>
            <w:r>
              <w:rPr>
                <w:rFonts w:hint="eastAsia" w:ascii="宋体" w:hAnsi="宋体" w:eastAsia="宋体" w:cs="宋体"/>
                <w:i w:val="0"/>
                <w:iCs w:val="0"/>
                <w:color w:val="000000"/>
                <w:kern w:val="0"/>
                <w:sz w:val="28"/>
                <w:szCs w:val="28"/>
                <w:u w:val="none"/>
                <w:lang w:val="en-US" w:eastAsia="zh-CN" w:bidi="ar"/>
              </w:rPr>
              <w:t>年</w:t>
            </w:r>
            <w:r>
              <w:rPr>
                <w:rFonts w:ascii="Calibri" w:hAnsi="Calibri" w:eastAsia="宋体" w:cs="Calibri"/>
                <w:i w:val="0"/>
                <w:iCs w:val="0"/>
                <w:color w:val="000000"/>
                <w:kern w:val="0"/>
                <w:sz w:val="28"/>
                <w:szCs w:val="28"/>
                <w:u w:val="none"/>
                <w:lang w:val="en-US" w:eastAsia="zh-CN" w:bidi="ar"/>
              </w:rPr>
              <w:t xml:space="preserve">    </w:t>
            </w:r>
            <w:r>
              <w:rPr>
                <w:rFonts w:hint="eastAsia" w:ascii="宋体" w:hAnsi="宋体" w:eastAsia="宋体" w:cs="宋体"/>
                <w:i w:val="0"/>
                <w:iCs w:val="0"/>
                <w:color w:val="000000"/>
                <w:kern w:val="0"/>
                <w:sz w:val="28"/>
                <w:szCs w:val="28"/>
                <w:u w:val="none"/>
                <w:lang w:val="en-US" w:eastAsia="zh-CN" w:bidi="ar"/>
              </w:rPr>
              <w:t>月</w:t>
            </w:r>
            <w:r>
              <w:rPr>
                <w:rFonts w:ascii="Calibri" w:hAnsi="Calibri" w:eastAsia="宋体" w:cs="Calibri"/>
                <w:i w:val="0"/>
                <w:iCs w:val="0"/>
                <w:color w:val="000000"/>
                <w:kern w:val="0"/>
                <w:sz w:val="28"/>
                <w:szCs w:val="28"/>
                <w:u w:val="none"/>
                <w:lang w:val="en-US" w:eastAsia="zh-CN" w:bidi="ar"/>
              </w:rPr>
              <w:t xml:space="preserve">    </w:t>
            </w:r>
            <w:r>
              <w:rPr>
                <w:rFonts w:hint="eastAsia" w:ascii="宋体" w:hAnsi="宋体" w:eastAsia="宋体" w:cs="宋体"/>
                <w:i w:val="0"/>
                <w:iCs w:val="0"/>
                <w:color w:val="000000"/>
                <w:kern w:val="0"/>
                <w:sz w:val="28"/>
                <w:szCs w:val="28"/>
                <w:u w:val="none"/>
                <w:lang w:val="en-US" w:eastAsia="zh-CN" w:bidi="ar"/>
              </w:rPr>
              <w:t>日</w:t>
            </w:r>
          </w:p>
        </w:tc>
      </w:tr>
      <w:tr w14:paraId="55CEF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1686" w:type="dxa"/>
            <w:vMerge w:val="restart"/>
            <w:tcBorders>
              <w:top w:val="single" w:color="000000" w:sz="4" w:space="0"/>
              <w:left w:val="single" w:color="000000" w:sz="4" w:space="0"/>
              <w:right w:val="single" w:color="000000" w:sz="4" w:space="0"/>
            </w:tcBorders>
            <w:shd w:val="clear" w:color="auto" w:fill="auto"/>
            <w:vAlign w:val="center"/>
          </w:tcPr>
          <w:p w14:paraId="50D22F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验收人员</w:t>
            </w:r>
          </w:p>
        </w:tc>
        <w:tc>
          <w:tcPr>
            <w:tcW w:w="2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ACE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单位</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37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姓名</w:t>
            </w: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C4A7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单位</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FE9A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姓名</w:t>
            </w:r>
          </w:p>
        </w:tc>
      </w:tr>
      <w:tr w14:paraId="39B98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686" w:type="dxa"/>
            <w:vMerge w:val="continue"/>
            <w:tcBorders>
              <w:left w:val="single" w:color="000000" w:sz="4" w:space="0"/>
              <w:right w:val="single" w:color="000000" w:sz="4" w:space="0"/>
            </w:tcBorders>
            <w:shd w:val="clear" w:color="auto" w:fill="auto"/>
            <w:vAlign w:val="center"/>
          </w:tcPr>
          <w:p w14:paraId="5F5B4C5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25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4F73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8"/>
                <w:szCs w:val="2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FD4B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8"/>
                <w:szCs w:val="28"/>
                <w:u w:val="none"/>
              </w:rPr>
            </w:pP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E2DF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8"/>
                <w:szCs w:val="28"/>
                <w:u w:val="none"/>
              </w:rPr>
            </w:pP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1574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8"/>
                <w:szCs w:val="28"/>
                <w:u w:val="none"/>
              </w:rPr>
            </w:pPr>
          </w:p>
        </w:tc>
      </w:tr>
      <w:tr w14:paraId="55A82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686" w:type="dxa"/>
            <w:vMerge w:val="continue"/>
            <w:tcBorders>
              <w:left w:val="single" w:color="000000" w:sz="4" w:space="0"/>
              <w:right w:val="single" w:color="000000" w:sz="4" w:space="0"/>
            </w:tcBorders>
            <w:shd w:val="clear" w:color="auto" w:fill="auto"/>
            <w:vAlign w:val="center"/>
          </w:tcPr>
          <w:p w14:paraId="1EE3F6E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25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602D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8"/>
                <w:szCs w:val="2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C8BE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8"/>
                <w:szCs w:val="28"/>
                <w:u w:val="none"/>
              </w:rPr>
            </w:pP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FCAD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8"/>
                <w:szCs w:val="28"/>
                <w:u w:val="none"/>
              </w:rPr>
            </w:pP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EBE3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8"/>
                <w:szCs w:val="28"/>
                <w:u w:val="none"/>
              </w:rPr>
            </w:pPr>
          </w:p>
        </w:tc>
      </w:tr>
      <w:tr w14:paraId="1DADA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686" w:type="dxa"/>
            <w:vMerge w:val="continue"/>
            <w:tcBorders>
              <w:left w:val="single" w:color="000000" w:sz="4" w:space="0"/>
              <w:right w:val="single" w:color="000000" w:sz="4" w:space="0"/>
            </w:tcBorders>
            <w:shd w:val="clear" w:color="auto" w:fill="auto"/>
            <w:vAlign w:val="center"/>
          </w:tcPr>
          <w:p w14:paraId="715D5EC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25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F9DD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8"/>
                <w:szCs w:val="2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225B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8"/>
                <w:szCs w:val="28"/>
                <w:u w:val="none"/>
              </w:rPr>
            </w:pP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A423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8"/>
                <w:szCs w:val="28"/>
                <w:u w:val="none"/>
              </w:rPr>
            </w:pP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4C1E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8"/>
                <w:szCs w:val="28"/>
                <w:u w:val="none"/>
              </w:rPr>
            </w:pPr>
          </w:p>
        </w:tc>
      </w:tr>
      <w:tr w14:paraId="220C9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686" w:type="dxa"/>
            <w:vMerge w:val="continue"/>
            <w:tcBorders>
              <w:left w:val="single" w:color="000000" w:sz="4" w:space="0"/>
              <w:bottom w:val="single" w:color="000000" w:sz="4" w:space="0"/>
              <w:right w:val="single" w:color="000000" w:sz="4" w:space="0"/>
            </w:tcBorders>
            <w:shd w:val="clear" w:color="auto" w:fill="auto"/>
            <w:vAlign w:val="center"/>
          </w:tcPr>
          <w:p w14:paraId="01BDF10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25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37A9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8"/>
                <w:szCs w:val="2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90C5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8"/>
                <w:szCs w:val="28"/>
                <w:u w:val="none"/>
              </w:rPr>
            </w:pP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D1C7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8"/>
                <w:szCs w:val="28"/>
                <w:u w:val="none"/>
              </w:rPr>
            </w:pP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E0FC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8"/>
                <w:szCs w:val="28"/>
                <w:u w:val="none"/>
              </w:rPr>
            </w:pPr>
          </w:p>
        </w:tc>
      </w:tr>
    </w:tbl>
    <w:tbl>
      <w:tblPr>
        <w:tblStyle w:val="6"/>
        <w:tblpPr w:leftFromText="180" w:rightFromText="180" w:horzAnchor="margin" w:tblpXSpec="center" w:tblpY="630"/>
        <w:tblW w:w="9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9"/>
      </w:tblGrid>
      <w:tr w14:paraId="31B68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9" w:hRule="atLeast"/>
          <w:jc w:val="center"/>
        </w:trPr>
        <w:tc>
          <w:tcPr>
            <w:tcW w:w="9489" w:type="dxa"/>
          </w:tcPr>
          <w:p w14:paraId="554682F9">
            <w:pPr>
              <w:spacing w:line="240" w:lineRule="auto"/>
              <w:ind w:firstLine="0" w:firstLineChars="0"/>
              <w:rPr>
                <w:sz w:val="32"/>
                <w:szCs w:val="32"/>
              </w:rPr>
            </w:pPr>
            <w:r>
              <w:rPr>
                <w:rFonts w:hint="eastAsia"/>
                <w:sz w:val="32"/>
                <w:szCs w:val="32"/>
              </w:rPr>
              <w:t>户厕改造前照片</w:t>
            </w:r>
          </w:p>
          <w:p w14:paraId="06F6E868">
            <w:pPr>
              <w:spacing w:line="240" w:lineRule="auto"/>
              <w:ind w:firstLine="0" w:firstLineChars="0"/>
              <w:rPr>
                <w:sz w:val="32"/>
                <w:szCs w:val="32"/>
              </w:rPr>
            </w:pPr>
          </w:p>
        </w:tc>
      </w:tr>
      <w:tr w14:paraId="42D98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9" w:hRule="atLeast"/>
          <w:jc w:val="center"/>
        </w:trPr>
        <w:tc>
          <w:tcPr>
            <w:tcW w:w="9489" w:type="dxa"/>
          </w:tcPr>
          <w:p w14:paraId="7F26D94D">
            <w:pPr>
              <w:spacing w:line="240" w:lineRule="auto"/>
              <w:ind w:firstLine="0" w:firstLineChars="0"/>
              <w:rPr>
                <w:sz w:val="32"/>
                <w:szCs w:val="32"/>
              </w:rPr>
            </w:pPr>
            <w:r>
              <w:rPr>
                <w:rFonts w:hint="eastAsia"/>
                <w:sz w:val="32"/>
                <w:szCs w:val="32"/>
              </w:rPr>
              <w:t>户厕改造中照片</w:t>
            </w:r>
          </w:p>
          <w:p w14:paraId="7657F933">
            <w:pPr>
              <w:spacing w:line="240" w:lineRule="auto"/>
              <w:ind w:firstLine="0" w:firstLineChars="0"/>
              <w:rPr>
                <w:sz w:val="32"/>
                <w:szCs w:val="32"/>
              </w:rPr>
            </w:pPr>
          </w:p>
        </w:tc>
      </w:tr>
      <w:tr w14:paraId="18023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9" w:hRule="atLeast"/>
          <w:jc w:val="center"/>
        </w:trPr>
        <w:tc>
          <w:tcPr>
            <w:tcW w:w="9489" w:type="dxa"/>
          </w:tcPr>
          <w:p w14:paraId="0C57DED3">
            <w:pPr>
              <w:spacing w:line="240" w:lineRule="auto"/>
              <w:ind w:firstLine="0" w:firstLineChars="0"/>
              <w:rPr>
                <w:sz w:val="32"/>
                <w:szCs w:val="32"/>
              </w:rPr>
            </w:pPr>
            <w:r>
              <w:rPr>
                <w:rFonts w:hint="eastAsia"/>
                <w:sz w:val="32"/>
                <w:szCs w:val="32"/>
              </w:rPr>
              <w:t>户厕改造后照片</w:t>
            </w:r>
          </w:p>
          <w:p w14:paraId="45EC1085">
            <w:pPr>
              <w:spacing w:line="240" w:lineRule="auto"/>
              <w:ind w:firstLine="0" w:firstLineChars="0"/>
              <w:rPr>
                <w:sz w:val="32"/>
                <w:szCs w:val="32"/>
              </w:rPr>
            </w:pPr>
          </w:p>
        </w:tc>
      </w:tr>
    </w:tbl>
    <w:p w14:paraId="31317CC0">
      <w:pPr>
        <w:jc w:val="both"/>
        <w:rPr>
          <w:rFonts w:hint="eastAsia" w:ascii="宋体" w:hAnsi="宋体" w:eastAsia="宋体" w:cs="宋体"/>
          <w:b/>
          <w:bCs/>
          <w:sz w:val="44"/>
          <w:szCs w:val="44"/>
        </w:rPr>
      </w:pPr>
    </w:p>
    <w:p w14:paraId="390C20F6">
      <w:pPr>
        <w:bidi w:val="0"/>
        <w:rPr>
          <w:rFonts w:hint="eastAsia" w:asciiTheme="minorHAnsi" w:hAnsiTheme="minorHAnsi" w:eastAsiaTheme="minorEastAsia" w:cstheme="minorBidi"/>
          <w:kern w:val="2"/>
          <w:sz w:val="21"/>
          <w:szCs w:val="24"/>
          <w:lang w:val="en-US" w:eastAsia="zh-CN" w:bidi="ar-SA"/>
        </w:rPr>
      </w:pPr>
    </w:p>
    <w:p w14:paraId="2B76B602">
      <w:pPr>
        <w:tabs>
          <w:tab w:val="left" w:pos="2016"/>
        </w:tabs>
        <w:bidi w:val="0"/>
        <w:jc w:val="left"/>
        <w:rPr>
          <w:rFonts w:hint="eastAsia"/>
          <w:lang w:val="en-US" w:eastAsia="zh-CN"/>
        </w:rPr>
      </w:pPr>
      <w:r>
        <w:rPr>
          <w:rFonts w:hint="eastAsia"/>
          <w:lang w:val="en-US" w:eastAsia="zh-CN"/>
        </w:rPr>
        <w:tab/>
      </w:r>
    </w:p>
    <w:p w14:paraId="35184D06">
      <w:pPr>
        <w:ind w:firstLine="0" w:firstLineChars="0"/>
        <w:jc w:val="left"/>
        <w:rPr>
          <w:rFonts w:hint="default" w:eastAsiaTheme="minorEastAsia"/>
          <w:b/>
          <w:bCs/>
          <w:sz w:val="28"/>
          <w:szCs w:val="28"/>
          <w:lang w:val="en-US" w:eastAsia="zh-CN"/>
        </w:rPr>
      </w:pPr>
      <w:r>
        <w:rPr>
          <w:rFonts w:hint="eastAsia"/>
          <w:b/>
          <w:bCs/>
          <w:sz w:val="28"/>
          <w:szCs w:val="28"/>
          <w:lang w:eastAsia="zh-CN"/>
        </w:rPr>
        <w:t>附件</w:t>
      </w:r>
      <w:r>
        <w:rPr>
          <w:rFonts w:hint="eastAsia"/>
          <w:b/>
          <w:bCs/>
          <w:sz w:val="28"/>
          <w:szCs w:val="28"/>
          <w:lang w:val="en-US" w:eastAsia="zh-CN"/>
        </w:rPr>
        <w:t>5：</w:t>
      </w:r>
    </w:p>
    <w:p w14:paraId="0B205FDC">
      <w:pPr>
        <w:ind w:firstLine="0" w:firstLineChars="0"/>
        <w:jc w:val="center"/>
        <w:rPr>
          <w:b/>
          <w:bCs/>
          <w:sz w:val="44"/>
          <w:szCs w:val="44"/>
        </w:rPr>
      </w:pPr>
      <w:r>
        <w:rPr>
          <w:rFonts w:hint="eastAsia"/>
          <w:b/>
          <w:bCs/>
          <w:sz w:val="44"/>
          <w:szCs w:val="44"/>
        </w:rPr>
        <w:t>坡头区农村公共厕所验收情况表</w:t>
      </w:r>
    </w:p>
    <w:p w14:paraId="0D8A84AA">
      <w:pPr>
        <w:ind w:firstLine="0" w:firstLineChars="0"/>
        <w:jc w:val="left"/>
        <w:rPr>
          <w:rFonts w:hint="default" w:eastAsiaTheme="minorEastAsia"/>
          <w:sz w:val="28"/>
          <w:szCs w:val="28"/>
          <w:lang w:val="en-US" w:eastAsia="zh-CN"/>
        </w:rPr>
      </w:pPr>
      <w:r>
        <w:rPr>
          <w:rFonts w:hint="eastAsia"/>
          <w:sz w:val="28"/>
          <w:szCs w:val="28"/>
        </w:rPr>
        <w:t>验收村庄：</w:t>
      </w:r>
      <w:r>
        <w:rPr>
          <w:rFonts w:hint="eastAsia"/>
          <w:sz w:val="28"/>
          <w:szCs w:val="28"/>
          <w:lang w:val="en-US" w:eastAsia="zh-CN"/>
        </w:rPr>
        <w:t xml:space="preserve">                      建设类型：</w:t>
      </w:r>
      <w:r>
        <w:rPr>
          <w:rFonts w:hint="eastAsia" w:ascii="宋体" w:hAnsi="宋体" w:eastAsia="宋体" w:cs="宋体"/>
          <w:color w:val="000000"/>
          <w:kern w:val="0"/>
          <w:sz w:val="28"/>
          <w:szCs w:val="28"/>
          <w:lang w:eastAsia="zh-CN"/>
        </w:rPr>
        <w:t>□新建</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lang w:eastAsia="zh-CN"/>
        </w:rPr>
        <w:t>□改造</w:t>
      </w:r>
    </w:p>
    <w:tbl>
      <w:tblPr>
        <w:tblStyle w:val="5"/>
        <w:tblW w:w="8652" w:type="dxa"/>
        <w:jc w:val="center"/>
        <w:tblLayout w:type="autofit"/>
        <w:tblCellMar>
          <w:top w:w="0" w:type="dxa"/>
          <w:left w:w="108" w:type="dxa"/>
          <w:bottom w:w="0" w:type="dxa"/>
          <w:right w:w="108" w:type="dxa"/>
        </w:tblCellMar>
      </w:tblPr>
      <w:tblGrid>
        <w:gridCol w:w="1600"/>
        <w:gridCol w:w="7052"/>
      </w:tblGrid>
      <w:tr w14:paraId="7FC66133">
        <w:tblPrEx>
          <w:tblCellMar>
            <w:top w:w="0" w:type="dxa"/>
            <w:left w:w="108" w:type="dxa"/>
            <w:bottom w:w="0" w:type="dxa"/>
            <w:right w:w="108" w:type="dxa"/>
          </w:tblCellMar>
        </w:tblPrEx>
        <w:trPr>
          <w:trHeight w:val="593" w:hRule="atLeast"/>
          <w:jc w:val="center"/>
        </w:trPr>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14:paraId="2AE1933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b w:val="0"/>
                <w:bCs w:val="0"/>
                <w:color w:val="000000" w:themeColor="text1"/>
                <w:kern w:val="0"/>
                <w:sz w:val="28"/>
                <w:szCs w:val="28"/>
                <w14:textFill>
                  <w14:solidFill>
                    <w14:schemeClr w14:val="tx1"/>
                  </w14:solidFill>
                </w14:textFill>
              </w:rPr>
            </w:pPr>
            <w:r>
              <w:rPr>
                <w:rFonts w:hint="eastAsia" w:ascii="宋体" w:hAnsi="宋体" w:eastAsia="宋体" w:cs="宋体"/>
                <w:b w:val="0"/>
                <w:bCs w:val="0"/>
                <w:i w:val="0"/>
                <w:iCs w:val="0"/>
                <w:color w:val="000000" w:themeColor="text1"/>
                <w:kern w:val="0"/>
                <w:sz w:val="28"/>
                <w:szCs w:val="28"/>
                <w:u w:val="none"/>
                <w:lang w:val="en-US" w:eastAsia="zh-CN" w:bidi="ar"/>
                <w14:textFill>
                  <w14:solidFill>
                    <w14:schemeClr w14:val="tx1"/>
                  </w14:solidFill>
                </w14:textFill>
              </w:rPr>
              <w:t>建设内容</w:t>
            </w:r>
          </w:p>
        </w:tc>
        <w:tc>
          <w:tcPr>
            <w:tcW w:w="7052" w:type="dxa"/>
            <w:tcBorders>
              <w:top w:val="single" w:color="auto" w:sz="4" w:space="0"/>
              <w:left w:val="nil"/>
              <w:bottom w:val="single" w:color="auto" w:sz="4" w:space="0"/>
              <w:right w:val="single" w:color="auto" w:sz="4" w:space="0"/>
            </w:tcBorders>
            <w:shd w:val="clear" w:color="auto" w:fill="auto"/>
            <w:vAlign w:val="center"/>
          </w:tcPr>
          <w:p w14:paraId="46EA818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b w:val="0"/>
                <w:bCs w:val="0"/>
                <w:color w:val="000000" w:themeColor="text1"/>
                <w:sz w:val="28"/>
                <w:szCs w:val="28"/>
                <w:lang w:val="en-US" w:eastAsia="zh-CN"/>
                <w14:textFill>
                  <w14:solidFill>
                    <w14:schemeClr w14:val="tx1"/>
                  </w14:solidFill>
                </w14:textFill>
              </w:rPr>
            </w:pPr>
            <w:r>
              <w:rPr>
                <w:rFonts w:hint="eastAsia"/>
                <w:b w:val="0"/>
                <w:bCs w:val="0"/>
                <w:color w:val="000000" w:themeColor="text1"/>
                <w:sz w:val="28"/>
                <w:szCs w:val="28"/>
                <w:lang w:val="en-US" w:eastAsia="zh-CN"/>
                <w14:textFill>
                  <w14:solidFill>
                    <w14:schemeClr w14:val="tx1"/>
                  </w14:solidFill>
                </w14:textFill>
              </w:rPr>
              <w:t>验收情况</w:t>
            </w:r>
          </w:p>
          <w:p w14:paraId="4FAFEE7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b w:val="0"/>
                <w:bCs w:val="0"/>
                <w:color w:val="000000" w:themeColor="text1"/>
                <w:kern w:val="0"/>
                <w:sz w:val="28"/>
                <w:szCs w:val="28"/>
                <w14:textFill>
                  <w14:solidFill>
                    <w14:schemeClr w14:val="tx1"/>
                  </w14:solidFill>
                </w14:textFill>
              </w:rPr>
            </w:pPr>
            <w:r>
              <w:rPr>
                <w:rFonts w:hint="eastAsia" w:ascii="宋体" w:hAnsi="宋体" w:eastAsia="宋体" w:cs="宋体"/>
                <w:b w:val="0"/>
                <w:bCs w:val="0"/>
                <w:i w:val="0"/>
                <w:iCs w:val="0"/>
                <w:color w:val="000000" w:themeColor="text1"/>
                <w:kern w:val="0"/>
                <w:sz w:val="28"/>
                <w:szCs w:val="28"/>
                <w:u w:val="none"/>
                <w:lang w:val="en-US" w:eastAsia="zh-CN" w:bidi="ar"/>
                <w14:textFill>
                  <w14:solidFill>
                    <w14:schemeClr w14:val="tx1"/>
                  </w14:solidFill>
                </w14:textFill>
              </w:rPr>
              <w:t>填写说明：在检查情况的相应方格中填“√”或填写具体情况 。（附建设前、中、后照片）</w:t>
            </w:r>
          </w:p>
        </w:tc>
      </w:tr>
      <w:tr w14:paraId="7DB76711">
        <w:tblPrEx>
          <w:tblCellMar>
            <w:top w:w="0" w:type="dxa"/>
            <w:left w:w="108" w:type="dxa"/>
            <w:bottom w:w="0" w:type="dxa"/>
            <w:right w:w="108" w:type="dxa"/>
          </w:tblCellMar>
        </w:tblPrEx>
        <w:trPr>
          <w:trHeight w:val="558" w:hRule="atLeast"/>
          <w:jc w:val="center"/>
        </w:trPr>
        <w:tc>
          <w:tcPr>
            <w:tcW w:w="1600" w:type="dxa"/>
            <w:tcBorders>
              <w:top w:val="nil"/>
              <w:left w:val="single" w:color="auto" w:sz="4" w:space="0"/>
              <w:bottom w:val="single" w:color="auto" w:sz="4" w:space="0"/>
              <w:right w:val="single" w:color="auto" w:sz="4" w:space="0"/>
            </w:tcBorders>
            <w:shd w:val="clear" w:color="auto" w:fill="auto"/>
            <w:vAlign w:val="center"/>
          </w:tcPr>
          <w:p w14:paraId="377CA3F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b w:val="0"/>
                <w:bCs w:val="0"/>
                <w:color w:val="000000" w:themeColor="text1"/>
                <w:kern w:val="0"/>
                <w:sz w:val="28"/>
                <w:szCs w:val="28"/>
                <w14:textFill>
                  <w14:solidFill>
                    <w14:schemeClr w14:val="tx1"/>
                  </w14:solidFill>
                </w14:textFill>
              </w:rPr>
            </w:pPr>
            <w:r>
              <w:rPr>
                <w:rFonts w:hint="eastAsia" w:ascii="宋体" w:hAnsi="宋体" w:eastAsia="宋体" w:cs="宋体"/>
                <w:b w:val="0"/>
                <w:bCs w:val="0"/>
                <w:i w:val="0"/>
                <w:iCs w:val="0"/>
                <w:color w:val="000000" w:themeColor="text1"/>
                <w:kern w:val="0"/>
                <w:sz w:val="28"/>
                <w:szCs w:val="28"/>
                <w:u w:val="none"/>
                <w:lang w:val="en-US" w:eastAsia="zh-CN" w:bidi="ar"/>
                <w14:textFill>
                  <w14:solidFill>
                    <w14:schemeClr w14:val="tx1"/>
                  </w14:solidFill>
                </w14:textFill>
              </w:rPr>
              <w:t>厕屋要求</w:t>
            </w:r>
          </w:p>
        </w:tc>
        <w:tc>
          <w:tcPr>
            <w:tcW w:w="7052" w:type="dxa"/>
            <w:tcBorders>
              <w:top w:val="nil"/>
              <w:left w:val="nil"/>
              <w:bottom w:val="single" w:color="auto" w:sz="4" w:space="0"/>
              <w:right w:val="single" w:color="auto" w:sz="4" w:space="0"/>
            </w:tcBorders>
            <w:shd w:val="clear" w:color="auto" w:fill="auto"/>
            <w:vAlign w:val="center"/>
          </w:tcPr>
          <w:p w14:paraId="61675A3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b w:val="0"/>
                <w:bCs w:val="0"/>
                <w:color w:val="000000" w:themeColor="text1"/>
                <w:kern w:val="0"/>
                <w:sz w:val="28"/>
                <w:szCs w:val="28"/>
                <w14:textFill>
                  <w14:solidFill>
                    <w14:schemeClr w14:val="tx1"/>
                  </w14:solidFill>
                </w14:textFill>
              </w:rPr>
            </w:pPr>
            <w:r>
              <w:rPr>
                <w:rFonts w:hint="eastAsia" w:ascii="宋体" w:hAnsi="宋体" w:eastAsia="宋体" w:cs="宋体"/>
                <w:b w:val="0"/>
                <w:bCs w:val="0"/>
                <w:i w:val="0"/>
                <w:iCs w:val="0"/>
                <w:color w:val="000000" w:themeColor="text1"/>
                <w:kern w:val="0"/>
                <w:sz w:val="28"/>
                <w:szCs w:val="28"/>
                <w:u w:val="none"/>
                <w:lang w:val="en-US" w:eastAsia="zh-CN" w:bidi="ar"/>
                <w14:textFill>
                  <w14:solidFill>
                    <w14:schemeClr w14:val="tx1"/>
                  </w14:solidFill>
                </w14:textFill>
              </w:rPr>
              <w:t>□厕所建筑面积20平方米以上（含20平方米），□屋顶不少于3.5米，□墙面贴面砖到墙面1.5米高，地面贴砖，防滑、防渗，□应分设男、女通道，在男、女进门处应设视线屏蔽。</w:t>
            </w:r>
          </w:p>
        </w:tc>
      </w:tr>
      <w:tr w14:paraId="691FE7C0">
        <w:tblPrEx>
          <w:tblCellMar>
            <w:top w:w="0" w:type="dxa"/>
            <w:left w:w="108" w:type="dxa"/>
            <w:bottom w:w="0" w:type="dxa"/>
            <w:right w:w="108" w:type="dxa"/>
          </w:tblCellMar>
        </w:tblPrEx>
        <w:trPr>
          <w:trHeight w:val="705" w:hRule="atLeast"/>
          <w:jc w:val="center"/>
        </w:trPr>
        <w:tc>
          <w:tcPr>
            <w:tcW w:w="1600" w:type="dxa"/>
            <w:tcBorders>
              <w:top w:val="nil"/>
              <w:left w:val="single" w:color="auto" w:sz="4" w:space="0"/>
              <w:bottom w:val="single" w:color="auto" w:sz="4" w:space="0"/>
              <w:right w:val="single" w:color="auto" w:sz="4" w:space="0"/>
            </w:tcBorders>
            <w:shd w:val="clear" w:color="auto" w:fill="auto"/>
            <w:vAlign w:val="center"/>
          </w:tcPr>
          <w:p w14:paraId="6402200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b w:val="0"/>
                <w:bCs w:val="0"/>
                <w:color w:val="000000" w:themeColor="text1"/>
                <w:kern w:val="0"/>
                <w:sz w:val="28"/>
                <w:szCs w:val="28"/>
                <w14:textFill>
                  <w14:solidFill>
                    <w14:schemeClr w14:val="tx1"/>
                  </w14:solidFill>
                </w14:textFill>
              </w:rPr>
            </w:pPr>
            <w:r>
              <w:rPr>
                <w:rFonts w:hint="eastAsia" w:ascii="宋体" w:hAnsi="宋体" w:eastAsia="宋体" w:cs="宋体"/>
                <w:b w:val="0"/>
                <w:bCs w:val="0"/>
                <w:i w:val="0"/>
                <w:iCs w:val="0"/>
                <w:color w:val="000000" w:themeColor="text1"/>
                <w:kern w:val="0"/>
                <w:sz w:val="28"/>
                <w:szCs w:val="28"/>
                <w:u w:val="none"/>
                <w:lang w:val="en-US" w:eastAsia="zh-CN" w:bidi="ar"/>
                <w14:textFill>
                  <w14:solidFill>
                    <w14:schemeClr w14:val="tx1"/>
                  </w14:solidFill>
                </w14:textFill>
              </w:rPr>
              <w:t>厕位设置</w:t>
            </w:r>
          </w:p>
        </w:tc>
        <w:tc>
          <w:tcPr>
            <w:tcW w:w="7052" w:type="dxa"/>
            <w:tcBorders>
              <w:top w:val="nil"/>
              <w:left w:val="nil"/>
              <w:bottom w:val="single" w:color="auto" w:sz="4" w:space="0"/>
              <w:right w:val="single" w:color="auto" w:sz="4" w:space="0"/>
            </w:tcBorders>
            <w:shd w:val="clear" w:color="auto" w:fill="auto"/>
            <w:vAlign w:val="center"/>
          </w:tcPr>
          <w:p w14:paraId="0C0CE02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b w:val="0"/>
                <w:bCs w:val="0"/>
                <w:color w:val="000000" w:themeColor="text1"/>
                <w:kern w:val="0"/>
                <w:sz w:val="28"/>
                <w:szCs w:val="28"/>
                <w14:textFill>
                  <w14:solidFill>
                    <w14:schemeClr w14:val="tx1"/>
                  </w14:solidFill>
                </w14:textFill>
              </w:rPr>
            </w:pPr>
            <w:r>
              <w:rPr>
                <w:rFonts w:hint="eastAsia" w:ascii="宋体" w:hAnsi="宋体" w:eastAsia="宋体" w:cs="宋体"/>
                <w:b w:val="0"/>
                <w:bCs w:val="0"/>
                <w:i w:val="0"/>
                <w:iCs w:val="0"/>
                <w:color w:val="000000" w:themeColor="text1"/>
                <w:kern w:val="0"/>
                <w:sz w:val="28"/>
                <w:szCs w:val="28"/>
                <w:u w:val="none"/>
                <w:lang w:val="en-US" w:eastAsia="zh-CN" w:bidi="ar"/>
                <w14:textFill>
                  <w14:solidFill>
                    <w14:schemeClr w14:val="tx1"/>
                  </w14:solidFill>
                </w14:textFill>
              </w:rPr>
              <w:t>□男女厕位分别为3个及以上（含小便池），□每个厕位面积1.1平方米以上，□厕间门高度自厕位地面算起不低于1.2m，□使用独立的蹲便器或坐便器，□配备冲洗水箱，□每个厕位配置挂钩和垃圾桶</w:t>
            </w:r>
          </w:p>
        </w:tc>
      </w:tr>
      <w:tr w14:paraId="58AF8159">
        <w:tblPrEx>
          <w:tblCellMar>
            <w:top w:w="0" w:type="dxa"/>
            <w:left w:w="108" w:type="dxa"/>
            <w:bottom w:w="0" w:type="dxa"/>
            <w:right w:w="108" w:type="dxa"/>
          </w:tblCellMar>
        </w:tblPrEx>
        <w:trPr>
          <w:trHeight w:val="687" w:hRule="atLeast"/>
          <w:jc w:val="center"/>
        </w:trPr>
        <w:tc>
          <w:tcPr>
            <w:tcW w:w="1600" w:type="dxa"/>
            <w:tcBorders>
              <w:top w:val="nil"/>
              <w:left w:val="single" w:color="auto" w:sz="4" w:space="0"/>
              <w:bottom w:val="single" w:color="auto" w:sz="4" w:space="0"/>
              <w:right w:val="single" w:color="auto" w:sz="4" w:space="0"/>
            </w:tcBorders>
            <w:shd w:val="clear" w:color="auto" w:fill="auto"/>
            <w:vAlign w:val="center"/>
          </w:tcPr>
          <w:p w14:paraId="6CFC786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b w:val="0"/>
                <w:bCs w:val="0"/>
                <w:color w:val="000000" w:themeColor="text1"/>
                <w:kern w:val="0"/>
                <w:sz w:val="28"/>
                <w:szCs w:val="28"/>
                <w14:textFill>
                  <w14:solidFill>
                    <w14:schemeClr w14:val="tx1"/>
                  </w14:solidFill>
                </w14:textFill>
              </w:rPr>
            </w:pPr>
            <w:r>
              <w:rPr>
                <w:rFonts w:hint="eastAsia" w:ascii="宋体" w:hAnsi="宋体" w:eastAsia="宋体" w:cs="宋体"/>
                <w:b w:val="0"/>
                <w:bCs w:val="0"/>
                <w:i w:val="0"/>
                <w:iCs w:val="0"/>
                <w:color w:val="000000" w:themeColor="text1"/>
                <w:kern w:val="0"/>
                <w:sz w:val="28"/>
                <w:szCs w:val="28"/>
                <w:u w:val="none"/>
                <w:lang w:val="en-US" w:eastAsia="zh-CN" w:bidi="ar"/>
                <w14:textFill>
                  <w14:solidFill>
                    <w14:schemeClr w14:val="tx1"/>
                  </w14:solidFill>
                </w14:textFill>
              </w:rPr>
              <w:t>通风方式</w:t>
            </w:r>
          </w:p>
        </w:tc>
        <w:tc>
          <w:tcPr>
            <w:tcW w:w="7052" w:type="dxa"/>
            <w:tcBorders>
              <w:top w:val="nil"/>
              <w:left w:val="nil"/>
              <w:bottom w:val="single" w:color="auto" w:sz="4" w:space="0"/>
              <w:right w:val="single" w:color="auto" w:sz="4" w:space="0"/>
            </w:tcBorders>
            <w:shd w:val="clear" w:color="auto" w:fill="auto"/>
            <w:vAlign w:val="center"/>
          </w:tcPr>
          <w:p w14:paraId="33BCFD3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b w:val="0"/>
                <w:bCs w:val="0"/>
                <w:color w:val="000000" w:themeColor="text1"/>
                <w:kern w:val="0"/>
                <w:sz w:val="28"/>
                <w:szCs w:val="28"/>
                <w14:textFill>
                  <w14:solidFill>
                    <w14:schemeClr w14:val="tx1"/>
                  </w14:solidFill>
                </w14:textFill>
              </w:rPr>
            </w:pPr>
            <w:r>
              <w:rPr>
                <w:rFonts w:hint="eastAsia" w:ascii="宋体" w:hAnsi="宋体" w:eastAsia="宋体" w:cs="宋体"/>
                <w:b w:val="0"/>
                <w:bCs w:val="0"/>
                <w:i w:val="0"/>
                <w:iCs w:val="0"/>
                <w:color w:val="000000" w:themeColor="text1"/>
                <w:kern w:val="0"/>
                <w:sz w:val="28"/>
                <w:szCs w:val="28"/>
                <w:u w:val="none"/>
                <w:lang w:val="en-US" w:eastAsia="zh-CN" w:bidi="ar"/>
                <w14:textFill>
                  <w14:solidFill>
                    <w14:schemeClr w14:val="tx1"/>
                  </w14:solidFill>
                </w14:textFill>
              </w:rPr>
              <w:t>□自然通风，□机械通风</w:t>
            </w:r>
          </w:p>
        </w:tc>
      </w:tr>
      <w:tr w14:paraId="699A25E7">
        <w:tblPrEx>
          <w:tblCellMar>
            <w:top w:w="0" w:type="dxa"/>
            <w:left w:w="108" w:type="dxa"/>
            <w:bottom w:w="0" w:type="dxa"/>
            <w:right w:w="108" w:type="dxa"/>
          </w:tblCellMar>
        </w:tblPrEx>
        <w:trPr>
          <w:trHeight w:val="853" w:hRule="atLeast"/>
          <w:jc w:val="center"/>
        </w:trPr>
        <w:tc>
          <w:tcPr>
            <w:tcW w:w="1600" w:type="dxa"/>
            <w:tcBorders>
              <w:top w:val="nil"/>
              <w:left w:val="single" w:color="auto" w:sz="4" w:space="0"/>
              <w:bottom w:val="single" w:color="auto" w:sz="4" w:space="0"/>
              <w:right w:val="single" w:color="auto" w:sz="4" w:space="0"/>
            </w:tcBorders>
            <w:shd w:val="clear" w:color="auto" w:fill="auto"/>
            <w:vAlign w:val="center"/>
          </w:tcPr>
          <w:p w14:paraId="5BF1AEE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b w:val="0"/>
                <w:bCs w:val="0"/>
                <w:color w:val="000000" w:themeColor="text1"/>
                <w:kern w:val="0"/>
                <w:sz w:val="28"/>
                <w:szCs w:val="28"/>
                <w14:textFill>
                  <w14:solidFill>
                    <w14:schemeClr w14:val="tx1"/>
                  </w14:solidFill>
                </w14:textFill>
              </w:rPr>
            </w:pPr>
            <w:r>
              <w:rPr>
                <w:rFonts w:hint="eastAsia" w:ascii="宋体" w:hAnsi="宋体" w:eastAsia="宋体" w:cs="宋体"/>
                <w:b w:val="0"/>
                <w:bCs w:val="0"/>
                <w:i w:val="0"/>
                <w:iCs w:val="0"/>
                <w:color w:val="000000" w:themeColor="text1"/>
                <w:kern w:val="0"/>
                <w:sz w:val="28"/>
                <w:szCs w:val="28"/>
                <w:u w:val="none"/>
                <w:lang w:val="en-US" w:eastAsia="zh-CN" w:bidi="ar"/>
                <w14:textFill>
                  <w14:solidFill>
                    <w14:schemeClr w14:val="tx1"/>
                  </w14:solidFill>
                </w14:textFill>
              </w:rPr>
              <w:t>洗手盆</w:t>
            </w:r>
          </w:p>
        </w:tc>
        <w:tc>
          <w:tcPr>
            <w:tcW w:w="7052" w:type="dxa"/>
            <w:tcBorders>
              <w:top w:val="nil"/>
              <w:left w:val="nil"/>
              <w:bottom w:val="single" w:color="auto" w:sz="4" w:space="0"/>
              <w:right w:val="single" w:color="auto" w:sz="4" w:space="0"/>
            </w:tcBorders>
            <w:shd w:val="clear" w:color="auto" w:fill="auto"/>
            <w:vAlign w:val="center"/>
          </w:tcPr>
          <w:p w14:paraId="3B67845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宋体" w:hAnsi="宋体" w:eastAsia="宋体" w:cs="宋体"/>
                <w:b w:val="0"/>
                <w:bCs w:val="0"/>
                <w:color w:val="000000" w:themeColor="text1"/>
                <w:kern w:val="0"/>
                <w:sz w:val="28"/>
                <w:szCs w:val="28"/>
                <w:lang w:val="en-US"/>
                <w14:textFill>
                  <w14:solidFill>
                    <w14:schemeClr w14:val="tx1"/>
                  </w14:solidFill>
                </w14:textFill>
              </w:rPr>
            </w:pPr>
            <w:r>
              <w:rPr>
                <w:rFonts w:hint="eastAsia" w:ascii="宋体" w:hAnsi="宋体" w:eastAsia="宋体" w:cs="宋体"/>
                <w:b w:val="0"/>
                <w:bCs w:val="0"/>
                <w:i w:val="0"/>
                <w:iCs w:val="0"/>
                <w:color w:val="000000" w:themeColor="text1"/>
                <w:kern w:val="0"/>
                <w:sz w:val="28"/>
                <w:szCs w:val="28"/>
                <w:u w:val="none"/>
                <w:lang w:val="en-US" w:eastAsia="zh-CN" w:bidi="ar"/>
                <w14:textFill>
                  <w14:solidFill>
                    <w14:schemeClr w14:val="tx1"/>
                  </w14:solidFill>
                </w14:textFill>
              </w:rPr>
              <w:t>洗手盆     个</w:t>
            </w:r>
          </w:p>
        </w:tc>
      </w:tr>
      <w:tr w14:paraId="197CADB2">
        <w:tblPrEx>
          <w:tblCellMar>
            <w:top w:w="0" w:type="dxa"/>
            <w:left w:w="108" w:type="dxa"/>
            <w:bottom w:w="0" w:type="dxa"/>
            <w:right w:w="108" w:type="dxa"/>
          </w:tblCellMar>
        </w:tblPrEx>
        <w:trPr>
          <w:trHeight w:val="822" w:hRule="atLeast"/>
          <w:jc w:val="center"/>
        </w:trPr>
        <w:tc>
          <w:tcPr>
            <w:tcW w:w="1600" w:type="dxa"/>
            <w:tcBorders>
              <w:top w:val="nil"/>
              <w:left w:val="single" w:color="auto" w:sz="4" w:space="0"/>
              <w:bottom w:val="single" w:color="auto" w:sz="4" w:space="0"/>
              <w:right w:val="single" w:color="auto" w:sz="4" w:space="0"/>
            </w:tcBorders>
            <w:shd w:val="clear" w:color="auto" w:fill="auto"/>
            <w:vAlign w:val="center"/>
          </w:tcPr>
          <w:p w14:paraId="6433A61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b w:val="0"/>
                <w:bCs w:val="0"/>
                <w:color w:val="000000" w:themeColor="text1"/>
                <w:kern w:val="0"/>
                <w:sz w:val="28"/>
                <w:szCs w:val="28"/>
                <w14:textFill>
                  <w14:solidFill>
                    <w14:schemeClr w14:val="tx1"/>
                  </w14:solidFill>
                </w14:textFill>
              </w:rPr>
            </w:pPr>
            <w:r>
              <w:rPr>
                <w:rFonts w:hint="eastAsia" w:ascii="宋体" w:hAnsi="宋体" w:eastAsia="宋体" w:cs="宋体"/>
                <w:b w:val="0"/>
                <w:bCs w:val="0"/>
                <w:i w:val="0"/>
                <w:iCs w:val="0"/>
                <w:color w:val="000000" w:themeColor="text1"/>
                <w:kern w:val="0"/>
                <w:sz w:val="28"/>
                <w:szCs w:val="28"/>
                <w:u w:val="none"/>
                <w:lang w:val="en-US" w:eastAsia="zh-CN" w:bidi="ar"/>
                <w14:textFill>
                  <w14:solidFill>
                    <w14:schemeClr w14:val="tx1"/>
                  </w14:solidFill>
                </w14:textFill>
              </w:rPr>
              <w:t>粪便处理</w:t>
            </w:r>
          </w:p>
        </w:tc>
        <w:tc>
          <w:tcPr>
            <w:tcW w:w="7052" w:type="dxa"/>
            <w:tcBorders>
              <w:top w:val="nil"/>
              <w:left w:val="nil"/>
              <w:bottom w:val="single" w:color="auto" w:sz="4" w:space="0"/>
              <w:right w:val="single" w:color="auto" w:sz="4" w:space="0"/>
            </w:tcBorders>
            <w:shd w:val="clear" w:color="auto" w:fill="auto"/>
            <w:vAlign w:val="center"/>
          </w:tcPr>
          <w:p w14:paraId="1D31072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b w:val="0"/>
                <w:bCs w:val="0"/>
                <w:color w:val="000000" w:themeColor="text1"/>
                <w:kern w:val="0"/>
                <w:sz w:val="28"/>
                <w:szCs w:val="28"/>
                <w14:textFill>
                  <w14:solidFill>
                    <w14:schemeClr w14:val="tx1"/>
                  </w14:solidFill>
                </w14:textFill>
              </w:rPr>
            </w:pPr>
            <w:r>
              <w:rPr>
                <w:rFonts w:hint="eastAsia" w:ascii="宋体" w:hAnsi="宋体" w:eastAsia="宋体" w:cs="宋体"/>
                <w:b w:val="0"/>
                <w:bCs w:val="0"/>
                <w:i w:val="0"/>
                <w:iCs w:val="0"/>
                <w:color w:val="000000" w:themeColor="text1"/>
                <w:kern w:val="0"/>
                <w:sz w:val="28"/>
                <w:szCs w:val="28"/>
                <w:u w:val="none"/>
                <w:lang w:val="en-US" w:eastAsia="zh-CN" w:bidi="ar"/>
                <w14:textFill>
                  <w14:solidFill>
                    <w14:schemeClr w14:val="tx1"/>
                  </w14:solidFill>
                </w14:textFill>
              </w:rPr>
              <w:t>□三格化粪池，□纳入到污水收集管网 /□资源化利用。□三格化粪池每格留有清粪口，□进粪主管或第一格化粪池设有通气管。</w:t>
            </w:r>
          </w:p>
        </w:tc>
      </w:tr>
      <w:tr w14:paraId="2D18387A">
        <w:tblPrEx>
          <w:tblCellMar>
            <w:top w:w="0" w:type="dxa"/>
            <w:left w:w="108" w:type="dxa"/>
            <w:bottom w:w="0" w:type="dxa"/>
            <w:right w:w="108" w:type="dxa"/>
          </w:tblCellMar>
        </w:tblPrEx>
        <w:trPr>
          <w:trHeight w:val="529" w:hRule="atLeast"/>
          <w:jc w:val="center"/>
        </w:trPr>
        <w:tc>
          <w:tcPr>
            <w:tcW w:w="1600" w:type="dxa"/>
            <w:tcBorders>
              <w:top w:val="nil"/>
              <w:left w:val="single" w:color="auto" w:sz="4" w:space="0"/>
              <w:bottom w:val="single" w:color="auto" w:sz="4" w:space="0"/>
              <w:right w:val="single" w:color="auto" w:sz="4" w:space="0"/>
            </w:tcBorders>
            <w:shd w:val="clear" w:color="auto" w:fill="auto"/>
            <w:vAlign w:val="center"/>
          </w:tcPr>
          <w:p w14:paraId="7373A2D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b w:val="0"/>
                <w:bCs w:val="0"/>
                <w:color w:val="000000" w:themeColor="text1"/>
                <w:kern w:val="0"/>
                <w:sz w:val="28"/>
                <w:szCs w:val="28"/>
                <w14:textFill>
                  <w14:solidFill>
                    <w14:schemeClr w14:val="tx1"/>
                  </w14:solidFill>
                </w14:textFill>
              </w:rPr>
            </w:pPr>
            <w:r>
              <w:rPr>
                <w:rFonts w:hint="eastAsia" w:ascii="宋体" w:hAnsi="宋体" w:eastAsia="宋体" w:cs="宋体"/>
                <w:b w:val="0"/>
                <w:bCs w:val="0"/>
                <w:i w:val="0"/>
                <w:iCs w:val="0"/>
                <w:color w:val="000000" w:themeColor="text1"/>
                <w:kern w:val="0"/>
                <w:sz w:val="28"/>
                <w:szCs w:val="28"/>
                <w:u w:val="none"/>
                <w:lang w:val="en-US" w:eastAsia="zh-CN" w:bidi="ar"/>
                <w14:textFill>
                  <w14:solidFill>
                    <w14:schemeClr w14:val="tx1"/>
                  </w14:solidFill>
                </w14:textFill>
              </w:rPr>
              <w:t>电源照明</w:t>
            </w:r>
          </w:p>
        </w:tc>
        <w:tc>
          <w:tcPr>
            <w:tcW w:w="7052" w:type="dxa"/>
            <w:tcBorders>
              <w:top w:val="nil"/>
              <w:left w:val="nil"/>
              <w:bottom w:val="single" w:color="auto" w:sz="4" w:space="0"/>
              <w:right w:val="single" w:color="auto" w:sz="4" w:space="0"/>
            </w:tcBorders>
            <w:shd w:val="clear" w:color="auto" w:fill="auto"/>
            <w:vAlign w:val="center"/>
          </w:tcPr>
          <w:p w14:paraId="7F8D5C4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宋体" w:hAnsi="宋体" w:eastAsia="宋体" w:cs="宋体"/>
                <w:b w:val="0"/>
                <w:bCs w:val="0"/>
                <w:color w:val="000000" w:themeColor="text1"/>
                <w:kern w:val="0"/>
                <w:sz w:val="28"/>
                <w:szCs w:val="28"/>
                <w:lang w:val="en-US"/>
                <w14:textFill>
                  <w14:solidFill>
                    <w14:schemeClr w14:val="tx1"/>
                  </w14:solidFill>
                </w14:textFill>
              </w:rPr>
            </w:pPr>
            <w:r>
              <w:rPr>
                <w:rFonts w:hint="eastAsia" w:ascii="宋体" w:hAnsi="宋体" w:eastAsia="宋体" w:cs="宋体"/>
                <w:b w:val="0"/>
                <w:bCs w:val="0"/>
                <w:i w:val="0"/>
                <w:iCs w:val="0"/>
                <w:color w:val="000000" w:themeColor="text1"/>
                <w:kern w:val="0"/>
                <w:sz w:val="28"/>
                <w:szCs w:val="28"/>
                <w:u w:val="none"/>
                <w:lang w:val="en-US" w:eastAsia="zh-CN" w:bidi="ar"/>
                <w14:textFill>
                  <w14:solidFill>
                    <w14:schemeClr w14:val="tx1"/>
                  </w14:solidFill>
                </w14:textFill>
              </w:rPr>
              <w:t>□安全照明。□太阳能照明。</w:t>
            </w:r>
          </w:p>
        </w:tc>
      </w:tr>
      <w:tr w14:paraId="6AA5923F">
        <w:tblPrEx>
          <w:tblCellMar>
            <w:top w:w="0" w:type="dxa"/>
            <w:left w:w="108" w:type="dxa"/>
            <w:bottom w:w="0" w:type="dxa"/>
            <w:right w:w="108" w:type="dxa"/>
          </w:tblCellMar>
        </w:tblPrEx>
        <w:trPr>
          <w:trHeight w:val="511" w:hRule="atLeast"/>
          <w:jc w:val="center"/>
        </w:trPr>
        <w:tc>
          <w:tcPr>
            <w:tcW w:w="1600" w:type="dxa"/>
            <w:tcBorders>
              <w:top w:val="nil"/>
              <w:left w:val="single" w:color="auto" w:sz="4" w:space="0"/>
              <w:bottom w:val="single" w:color="auto" w:sz="4" w:space="0"/>
              <w:right w:val="single" w:color="auto" w:sz="4" w:space="0"/>
            </w:tcBorders>
            <w:shd w:val="clear" w:color="auto" w:fill="auto"/>
            <w:vAlign w:val="center"/>
          </w:tcPr>
          <w:p w14:paraId="794BA62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b w:val="0"/>
                <w:bCs w:val="0"/>
                <w:color w:val="000000" w:themeColor="text1"/>
                <w:kern w:val="0"/>
                <w:sz w:val="28"/>
                <w:szCs w:val="28"/>
                <w14:textFill>
                  <w14:solidFill>
                    <w14:schemeClr w14:val="tx1"/>
                  </w14:solidFill>
                </w14:textFill>
              </w:rPr>
            </w:pPr>
            <w:r>
              <w:rPr>
                <w:rFonts w:hint="eastAsia" w:ascii="宋体" w:hAnsi="宋体" w:eastAsia="宋体" w:cs="宋体"/>
                <w:b w:val="0"/>
                <w:bCs w:val="0"/>
                <w:i w:val="0"/>
                <w:iCs w:val="0"/>
                <w:color w:val="000000" w:themeColor="text1"/>
                <w:kern w:val="0"/>
                <w:sz w:val="28"/>
                <w:szCs w:val="28"/>
                <w:u w:val="none"/>
                <w:lang w:val="en-US" w:eastAsia="zh-CN" w:bidi="ar"/>
                <w14:textFill>
                  <w14:solidFill>
                    <w14:schemeClr w14:val="tx1"/>
                  </w14:solidFill>
                </w14:textFill>
              </w:rPr>
              <w:t>标志牌</w:t>
            </w:r>
          </w:p>
        </w:tc>
        <w:tc>
          <w:tcPr>
            <w:tcW w:w="7052" w:type="dxa"/>
            <w:tcBorders>
              <w:top w:val="nil"/>
              <w:left w:val="nil"/>
              <w:bottom w:val="single" w:color="auto" w:sz="4" w:space="0"/>
              <w:right w:val="single" w:color="auto" w:sz="4" w:space="0"/>
            </w:tcBorders>
            <w:shd w:val="clear" w:color="auto" w:fill="auto"/>
            <w:vAlign w:val="center"/>
          </w:tcPr>
          <w:p w14:paraId="3D922D0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b w:val="0"/>
                <w:bCs w:val="0"/>
                <w:color w:val="000000" w:themeColor="text1"/>
                <w:kern w:val="0"/>
                <w:sz w:val="28"/>
                <w:szCs w:val="28"/>
                <w14:textFill>
                  <w14:solidFill>
                    <w14:schemeClr w14:val="tx1"/>
                  </w14:solidFill>
                </w14:textFill>
              </w:rPr>
            </w:pPr>
            <w:r>
              <w:rPr>
                <w:rFonts w:hint="eastAsia" w:ascii="宋体" w:hAnsi="宋体" w:eastAsia="宋体" w:cs="宋体"/>
                <w:b w:val="0"/>
                <w:bCs w:val="0"/>
                <w:i w:val="0"/>
                <w:iCs w:val="0"/>
                <w:color w:val="000000" w:themeColor="text1"/>
                <w:kern w:val="0"/>
                <w:sz w:val="28"/>
                <w:szCs w:val="28"/>
                <w:u w:val="none"/>
                <w:lang w:val="en-US" w:eastAsia="zh-CN" w:bidi="ar"/>
                <w14:textFill>
                  <w14:solidFill>
                    <w14:schemeClr w14:val="tx1"/>
                  </w14:solidFill>
                </w14:textFill>
              </w:rPr>
              <w:t>□公厕进出口应设置明显的性别标志、厕所管理制度及公益广告</w:t>
            </w:r>
          </w:p>
        </w:tc>
      </w:tr>
    </w:tbl>
    <w:p w14:paraId="0D3154F6">
      <w:pPr>
        <w:tabs>
          <w:tab w:val="left" w:pos="2016"/>
        </w:tabs>
        <w:bidi w:val="0"/>
        <w:jc w:val="left"/>
        <w:rPr>
          <w:rFonts w:hint="eastAsia" w:ascii="宋体" w:hAnsi="宋体" w:eastAsia="宋体" w:cs="宋体"/>
          <w:sz w:val="28"/>
          <w:szCs w:val="28"/>
          <w:lang w:val="en-US" w:eastAsia="zh-CN"/>
        </w:rPr>
      </w:pPr>
    </w:p>
    <w:p w14:paraId="29FDDC5E">
      <w:pPr>
        <w:tabs>
          <w:tab w:val="left" w:pos="2016"/>
        </w:tabs>
        <w:bidi w:val="0"/>
        <w:jc w:val="left"/>
        <w:rPr>
          <w:rFonts w:hint="eastAsia" w:ascii="宋体" w:hAnsi="宋体" w:eastAsia="宋体" w:cs="宋体"/>
          <w:sz w:val="28"/>
          <w:szCs w:val="28"/>
          <w:lang w:val="en-US" w:eastAsia="zh-CN"/>
        </w:rPr>
      </w:pPr>
    </w:p>
    <w:p w14:paraId="5CFAF0DD">
      <w:pPr>
        <w:tabs>
          <w:tab w:val="left" w:pos="2016"/>
        </w:tabs>
        <w:bidi w:val="0"/>
        <w:jc w:val="left"/>
        <w:rPr>
          <w:rFonts w:hint="eastAsia" w:ascii="宋体" w:hAnsi="宋体" w:eastAsia="宋体" w:cs="宋体"/>
          <w:sz w:val="28"/>
          <w:szCs w:val="28"/>
          <w:lang w:val="en-US" w:eastAsia="zh-CN"/>
        </w:rPr>
      </w:pPr>
    </w:p>
    <w:p w14:paraId="1868162A">
      <w:pPr>
        <w:tabs>
          <w:tab w:val="left" w:pos="2016"/>
        </w:tabs>
        <w:bidi w:val="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附件6：</w:t>
      </w:r>
    </w:p>
    <w:tbl>
      <w:tblPr>
        <w:tblStyle w:val="5"/>
        <w:tblW w:w="9825" w:type="dxa"/>
        <w:jc w:val="center"/>
        <w:shd w:val="clear" w:color="auto" w:fill="auto"/>
        <w:tblLayout w:type="autofit"/>
        <w:tblCellMar>
          <w:top w:w="0" w:type="dxa"/>
          <w:left w:w="0" w:type="dxa"/>
          <w:bottom w:w="0" w:type="dxa"/>
          <w:right w:w="0" w:type="dxa"/>
        </w:tblCellMar>
      </w:tblPr>
      <w:tblGrid>
        <w:gridCol w:w="1367"/>
        <w:gridCol w:w="247"/>
        <w:gridCol w:w="2160"/>
        <w:gridCol w:w="696"/>
        <w:gridCol w:w="1080"/>
        <w:gridCol w:w="1080"/>
        <w:gridCol w:w="1299"/>
        <w:gridCol w:w="1896"/>
      </w:tblGrid>
      <w:tr w14:paraId="668E0C2A">
        <w:tblPrEx>
          <w:shd w:val="clear" w:color="auto" w:fill="auto"/>
          <w:tblCellMar>
            <w:top w:w="0" w:type="dxa"/>
            <w:left w:w="0" w:type="dxa"/>
            <w:bottom w:w="0" w:type="dxa"/>
            <w:right w:w="0" w:type="dxa"/>
          </w:tblCellMar>
        </w:tblPrEx>
        <w:trPr>
          <w:trHeight w:val="660" w:hRule="atLeast"/>
          <w:jc w:val="center"/>
        </w:trPr>
        <w:tc>
          <w:tcPr>
            <w:tcW w:w="9825" w:type="dxa"/>
            <w:gridSpan w:val="8"/>
            <w:tcBorders>
              <w:top w:val="nil"/>
              <w:left w:val="nil"/>
              <w:bottom w:val="nil"/>
              <w:right w:val="nil"/>
            </w:tcBorders>
            <w:shd w:val="clear" w:color="auto" w:fill="auto"/>
            <w:tcMar>
              <w:top w:w="15" w:type="dxa"/>
              <w:left w:w="15" w:type="dxa"/>
              <w:right w:w="15" w:type="dxa"/>
            </w:tcMar>
            <w:vAlign w:val="center"/>
          </w:tcPr>
          <w:p w14:paraId="50146A0A">
            <w:pPr>
              <w:keepNext w:val="0"/>
              <w:keepLines w:val="0"/>
              <w:widowControl/>
              <w:suppressLineNumbers w:val="0"/>
              <w:ind w:firstLine="1606" w:firstLineChars="400"/>
              <w:jc w:val="both"/>
              <w:textAlignment w:val="center"/>
              <w:rPr>
                <w:rFonts w:hint="eastAsia" w:ascii="宋体" w:hAnsi="宋体" w:eastAsia="宋体" w:cs="宋体"/>
                <w:i w:val="0"/>
                <w:color w:val="000000"/>
                <w:sz w:val="40"/>
                <w:szCs w:val="40"/>
                <w:u w:val="none"/>
              </w:rPr>
            </w:pPr>
            <w:r>
              <w:rPr>
                <w:rFonts w:hint="eastAsia" w:ascii="宋体" w:hAnsi="宋体" w:eastAsia="宋体" w:cs="宋体"/>
                <w:b/>
                <w:bCs/>
                <w:i w:val="0"/>
                <w:color w:val="000000"/>
                <w:kern w:val="0"/>
                <w:sz w:val="40"/>
                <w:szCs w:val="40"/>
                <w:u w:val="none"/>
                <w:lang w:val="en-US" w:eastAsia="zh-CN" w:bidi="ar"/>
              </w:rPr>
              <w:t>坡头区公共厕所项目竣工验收证明书</w:t>
            </w:r>
          </w:p>
        </w:tc>
      </w:tr>
      <w:tr w14:paraId="1CC5AA5F">
        <w:tblPrEx>
          <w:tblCellMar>
            <w:top w:w="0" w:type="dxa"/>
            <w:left w:w="0" w:type="dxa"/>
            <w:bottom w:w="0" w:type="dxa"/>
            <w:right w:w="0" w:type="dxa"/>
          </w:tblCellMar>
        </w:tblPrEx>
        <w:trPr>
          <w:trHeight w:val="735" w:hRule="atLeast"/>
          <w:jc w:val="center"/>
        </w:trPr>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5D1DA">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建设单位</w:t>
            </w:r>
          </w:p>
        </w:tc>
        <w:tc>
          <w:tcPr>
            <w:tcW w:w="310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F41E2">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XX村民小组</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D3273">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工程名称</w:t>
            </w:r>
          </w:p>
        </w:tc>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E821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XX村公共厕所建设工程</w:t>
            </w:r>
          </w:p>
        </w:tc>
      </w:tr>
      <w:tr w14:paraId="342FAAA7">
        <w:tblPrEx>
          <w:tblCellMar>
            <w:top w:w="0" w:type="dxa"/>
            <w:left w:w="0" w:type="dxa"/>
            <w:bottom w:w="0" w:type="dxa"/>
            <w:right w:w="0" w:type="dxa"/>
          </w:tblCellMar>
        </w:tblPrEx>
        <w:trPr>
          <w:trHeight w:val="665" w:hRule="atLeast"/>
          <w:jc w:val="center"/>
        </w:trPr>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E59DB">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施 工 方</w:t>
            </w:r>
          </w:p>
        </w:tc>
        <w:tc>
          <w:tcPr>
            <w:tcW w:w="310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DDB8D">
            <w:pPr>
              <w:jc w:val="center"/>
              <w:rPr>
                <w:rFonts w:hint="eastAsia" w:ascii="宋体" w:hAnsi="宋体" w:eastAsia="宋体" w:cs="宋体"/>
                <w:i w:val="0"/>
                <w:color w:val="FF0000"/>
                <w:sz w:val="28"/>
                <w:szCs w:val="28"/>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7E979">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建筑规模</w:t>
            </w:r>
          </w:p>
        </w:tc>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3439EAB">
            <w:pPr>
              <w:jc w:val="left"/>
              <w:rPr>
                <w:rFonts w:hint="eastAsia" w:ascii="宋体" w:hAnsi="宋体" w:eastAsia="宋体" w:cs="宋体"/>
                <w:i w:val="0"/>
                <w:color w:val="000000"/>
                <w:sz w:val="28"/>
                <w:szCs w:val="28"/>
                <w:u w:val="none"/>
              </w:rPr>
            </w:pPr>
          </w:p>
        </w:tc>
      </w:tr>
      <w:tr w14:paraId="4204BF60">
        <w:tblPrEx>
          <w:tblCellMar>
            <w:top w:w="0" w:type="dxa"/>
            <w:left w:w="0" w:type="dxa"/>
            <w:bottom w:w="0" w:type="dxa"/>
            <w:right w:w="0" w:type="dxa"/>
          </w:tblCellMar>
        </w:tblPrEx>
        <w:trPr>
          <w:trHeight w:val="460" w:hRule="atLeast"/>
          <w:jc w:val="center"/>
        </w:trPr>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D7871">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承包方式</w:t>
            </w:r>
          </w:p>
        </w:tc>
        <w:tc>
          <w:tcPr>
            <w:tcW w:w="310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99713">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包工包料</w:t>
            </w:r>
          </w:p>
        </w:tc>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8F93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开竣工日期</w:t>
            </w:r>
          </w:p>
        </w:tc>
        <w:tc>
          <w:tcPr>
            <w:tcW w:w="3195"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bottom"/>
          </w:tcPr>
          <w:p w14:paraId="1F8949F8">
            <w:pPr>
              <w:keepNext w:val="0"/>
              <w:keepLines w:val="0"/>
              <w:widowControl/>
              <w:suppressLineNumbers w:val="0"/>
              <w:jc w:val="both"/>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年  月   日至</w:t>
            </w:r>
          </w:p>
        </w:tc>
      </w:tr>
      <w:tr w14:paraId="264FE622">
        <w:tblPrEx>
          <w:tblCellMar>
            <w:top w:w="0" w:type="dxa"/>
            <w:left w:w="0" w:type="dxa"/>
            <w:bottom w:w="0" w:type="dxa"/>
            <w:right w:w="0" w:type="dxa"/>
          </w:tblCellMar>
        </w:tblPrEx>
        <w:trPr>
          <w:trHeight w:val="484" w:hRule="atLeast"/>
          <w:jc w:val="center"/>
        </w:trPr>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E33DC">
            <w:pPr>
              <w:jc w:val="center"/>
              <w:rPr>
                <w:rFonts w:hint="eastAsia" w:ascii="宋体" w:hAnsi="宋体" w:eastAsia="宋体" w:cs="宋体"/>
                <w:i w:val="0"/>
                <w:color w:val="000000"/>
                <w:sz w:val="28"/>
                <w:szCs w:val="28"/>
                <w:u w:val="none"/>
              </w:rPr>
            </w:pPr>
          </w:p>
        </w:tc>
        <w:tc>
          <w:tcPr>
            <w:tcW w:w="310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8B2C4">
            <w:pPr>
              <w:jc w:val="center"/>
              <w:rPr>
                <w:rFonts w:hint="eastAsia" w:ascii="宋体" w:hAnsi="宋体" w:eastAsia="宋体" w:cs="宋体"/>
                <w:i w:val="0"/>
                <w:color w:val="000000"/>
                <w:sz w:val="28"/>
                <w:szCs w:val="28"/>
                <w:u w:val="none"/>
              </w:rPr>
            </w:pPr>
          </w:p>
        </w:tc>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38C86">
            <w:pPr>
              <w:jc w:val="center"/>
              <w:rPr>
                <w:rFonts w:hint="eastAsia" w:ascii="宋体" w:hAnsi="宋体" w:eastAsia="宋体" w:cs="宋体"/>
                <w:i w:val="0"/>
                <w:color w:val="000000"/>
                <w:sz w:val="28"/>
                <w:szCs w:val="28"/>
                <w:u w:val="none"/>
              </w:rPr>
            </w:pPr>
          </w:p>
        </w:tc>
        <w:tc>
          <w:tcPr>
            <w:tcW w:w="3195" w:type="dxa"/>
            <w:gridSpan w:val="2"/>
            <w:tcBorders>
              <w:top w:val="nil"/>
              <w:left w:val="single" w:color="000000" w:sz="4" w:space="0"/>
              <w:bottom w:val="nil"/>
              <w:right w:val="single" w:color="000000" w:sz="4" w:space="0"/>
            </w:tcBorders>
            <w:shd w:val="clear" w:color="auto" w:fill="auto"/>
            <w:tcMar>
              <w:top w:w="15" w:type="dxa"/>
              <w:left w:w="15" w:type="dxa"/>
              <w:right w:w="15" w:type="dxa"/>
            </w:tcMar>
            <w:vAlign w:val="bottom"/>
          </w:tcPr>
          <w:p w14:paraId="5716BA15">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年  月   日</w:t>
            </w:r>
          </w:p>
        </w:tc>
      </w:tr>
      <w:tr w14:paraId="277788CF">
        <w:tblPrEx>
          <w:tblCellMar>
            <w:top w:w="0" w:type="dxa"/>
            <w:left w:w="0" w:type="dxa"/>
            <w:bottom w:w="0" w:type="dxa"/>
            <w:right w:w="0" w:type="dxa"/>
          </w:tblCellMar>
        </w:tblPrEx>
        <w:trPr>
          <w:trHeight w:val="754" w:hRule="atLeast"/>
          <w:jc w:val="center"/>
        </w:trPr>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E8DED">
            <w:pPr>
              <w:jc w:val="center"/>
              <w:rPr>
                <w:rFonts w:hint="eastAsia" w:ascii="宋体" w:hAnsi="宋体" w:eastAsia="宋体" w:cs="宋体"/>
                <w:i w:val="0"/>
                <w:color w:val="000000"/>
                <w:sz w:val="28"/>
                <w:szCs w:val="28"/>
                <w:u w:val="none"/>
                <w:lang w:eastAsia="zh-CN"/>
              </w:rPr>
            </w:pPr>
            <w:r>
              <w:rPr>
                <w:rFonts w:hint="eastAsia" w:ascii="宋体" w:hAnsi="宋体" w:eastAsia="宋体" w:cs="宋体"/>
                <w:i w:val="0"/>
                <w:color w:val="000000"/>
                <w:sz w:val="28"/>
                <w:szCs w:val="28"/>
                <w:u w:val="none"/>
                <w:lang w:eastAsia="zh-CN"/>
              </w:rPr>
              <w:t>验收情况</w:t>
            </w:r>
          </w:p>
        </w:tc>
        <w:tc>
          <w:tcPr>
            <w:tcW w:w="8458"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01E2E">
            <w:pPr>
              <w:keepNext w:val="0"/>
              <w:keepLines w:val="0"/>
              <w:widowControl/>
              <w:suppressLineNumbers w:val="0"/>
              <w:jc w:val="center"/>
              <w:textAlignment w:val="bottom"/>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见坡头区农村公共厕所验收情况表</w:t>
            </w:r>
          </w:p>
        </w:tc>
      </w:tr>
      <w:tr w14:paraId="1CFAD551">
        <w:tblPrEx>
          <w:tblCellMar>
            <w:top w:w="0" w:type="dxa"/>
            <w:left w:w="0" w:type="dxa"/>
            <w:bottom w:w="0" w:type="dxa"/>
            <w:right w:w="0" w:type="dxa"/>
          </w:tblCellMar>
        </w:tblPrEx>
        <w:trPr>
          <w:trHeight w:val="590" w:hRule="atLeast"/>
          <w:jc w:val="center"/>
        </w:trPr>
        <w:tc>
          <w:tcPr>
            <w:tcW w:w="9825" w:type="dxa"/>
            <w:gridSpan w:val="8"/>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A94762D">
            <w:pPr>
              <w:keepNext w:val="0"/>
              <w:keepLines w:val="0"/>
              <w:widowControl/>
              <w:suppressLineNumbers w:val="0"/>
              <w:jc w:val="left"/>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 xml:space="preserve">施 工 方：  </w:t>
            </w:r>
          </w:p>
        </w:tc>
      </w:tr>
      <w:tr w14:paraId="4E566DC4">
        <w:tblPrEx>
          <w:tblCellMar>
            <w:top w:w="0" w:type="dxa"/>
            <w:left w:w="0" w:type="dxa"/>
            <w:bottom w:w="0" w:type="dxa"/>
            <w:right w:w="0" w:type="dxa"/>
          </w:tblCellMar>
        </w:tblPrEx>
        <w:trPr>
          <w:trHeight w:val="455" w:hRule="atLeast"/>
          <w:jc w:val="center"/>
        </w:trPr>
        <w:tc>
          <w:tcPr>
            <w:tcW w:w="9825" w:type="dxa"/>
            <w:gridSpan w:val="8"/>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35EA5BE1">
            <w:pPr>
              <w:keepNext w:val="0"/>
              <w:keepLines w:val="0"/>
              <w:widowControl/>
              <w:suppressLineNumbers w:val="0"/>
              <w:jc w:val="left"/>
              <w:textAlignment w:val="center"/>
              <w:rPr>
                <w:rFonts w:hint="default" w:ascii="宋体" w:hAnsi="宋体" w:eastAsia="宋体" w:cs="宋体"/>
                <w:i w:val="0"/>
                <w:color w:val="000000"/>
                <w:sz w:val="32"/>
                <w:szCs w:val="32"/>
                <w:u w:val="none"/>
                <w:lang w:val="en-US"/>
              </w:rPr>
            </w:pPr>
            <w:r>
              <w:rPr>
                <w:rFonts w:hint="eastAsia" w:ascii="宋体" w:hAnsi="宋体" w:eastAsia="宋体" w:cs="宋体"/>
                <w:i w:val="0"/>
                <w:color w:val="000000"/>
                <w:kern w:val="0"/>
                <w:sz w:val="32"/>
                <w:szCs w:val="32"/>
                <w:u w:val="none"/>
                <w:lang w:val="en-US" w:eastAsia="zh-CN" w:bidi="ar"/>
              </w:rPr>
              <w:t xml:space="preserve">                       代表：          （盖章）</w:t>
            </w:r>
          </w:p>
        </w:tc>
      </w:tr>
      <w:tr w14:paraId="064F754E">
        <w:tblPrEx>
          <w:tblCellMar>
            <w:top w:w="0" w:type="dxa"/>
            <w:left w:w="0" w:type="dxa"/>
            <w:bottom w:w="0" w:type="dxa"/>
            <w:right w:w="0" w:type="dxa"/>
          </w:tblCellMar>
        </w:tblPrEx>
        <w:trPr>
          <w:trHeight w:val="314" w:hRule="atLeast"/>
          <w:jc w:val="center"/>
        </w:trPr>
        <w:tc>
          <w:tcPr>
            <w:tcW w:w="9825" w:type="dxa"/>
            <w:gridSpan w:val="8"/>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C36C2">
            <w:pPr>
              <w:keepNext w:val="0"/>
              <w:keepLines w:val="0"/>
              <w:widowControl/>
              <w:suppressLineNumbers w:val="0"/>
              <w:jc w:val="left"/>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 xml:space="preserve">                                            年   月   日</w:t>
            </w:r>
          </w:p>
        </w:tc>
      </w:tr>
      <w:tr w14:paraId="38FE0CD5">
        <w:tblPrEx>
          <w:tblCellMar>
            <w:top w:w="0" w:type="dxa"/>
            <w:left w:w="0" w:type="dxa"/>
            <w:bottom w:w="0" w:type="dxa"/>
            <w:right w:w="0" w:type="dxa"/>
          </w:tblCellMar>
        </w:tblPrEx>
        <w:trPr>
          <w:trHeight w:val="605" w:hRule="atLeast"/>
          <w:jc w:val="center"/>
        </w:trPr>
        <w:tc>
          <w:tcPr>
            <w:tcW w:w="9825" w:type="dxa"/>
            <w:gridSpan w:val="8"/>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E214741">
            <w:pPr>
              <w:keepNext w:val="0"/>
              <w:keepLines w:val="0"/>
              <w:widowControl/>
              <w:suppressLineNumbers w:val="0"/>
              <w:jc w:val="both"/>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 xml:space="preserve">建设单位：    </w:t>
            </w:r>
          </w:p>
        </w:tc>
      </w:tr>
      <w:tr w14:paraId="15E2D8B4">
        <w:tblPrEx>
          <w:tblCellMar>
            <w:top w:w="0" w:type="dxa"/>
            <w:left w:w="0" w:type="dxa"/>
            <w:bottom w:w="0" w:type="dxa"/>
            <w:right w:w="0" w:type="dxa"/>
          </w:tblCellMar>
        </w:tblPrEx>
        <w:trPr>
          <w:trHeight w:val="590" w:hRule="atLeast"/>
          <w:jc w:val="center"/>
        </w:trPr>
        <w:tc>
          <w:tcPr>
            <w:tcW w:w="9825" w:type="dxa"/>
            <w:gridSpan w:val="8"/>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73A8EFE3">
            <w:pPr>
              <w:keepNext w:val="0"/>
              <w:keepLines w:val="0"/>
              <w:widowControl/>
              <w:suppressLineNumbers w:val="0"/>
              <w:jc w:val="both"/>
              <w:textAlignment w:val="center"/>
              <w:rPr>
                <w:rFonts w:hint="default" w:ascii="宋体" w:hAnsi="宋体" w:eastAsia="宋体" w:cs="宋体"/>
                <w:i w:val="0"/>
                <w:color w:val="000000"/>
                <w:sz w:val="32"/>
                <w:szCs w:val="32"/>
                <w:u w:val="none"/>
                <w:lang w:val="en-US"/>
              </w:rPr>
            </w:pPr>
            <w:r>
              <w:rPr>
                <w:rFonts w:hint="eastAsia" w:ascii="宋体" w:hAnsi="宋体" w:eastAsia="宋体" w:cs="宋体"/>
                <w:i w:val="0"/>
                <w:color w:val="000000"/>
                <w:kern w:val="0"/>
                <w:sz w:val="32"/>
                <w:szCs w:val="32"/>
                <w:u w:val="none"/>
                <w:lang w:val="en-US" w:eastAsia="zh-CN" w:bidi="ar"/>
              </w:rPr>
              <w:t xml:space="preserve">                       代表：         （盖章）</w:t>
            </w:r>
          </w:p>
        </w:tc>
      </w:tr>
      <w:tr w14:paraId="5A963BF9">
        <w:tblPrEx>
          <w:tblCellMar>
            <w:top w:w="0" w:type="dxa"/>
            <w:left w:w="0" w:type="dxa"/>
            <w:bottom w:w="0" w:type="dxa"/>
            <w:right w:w="0" w:type="dxa"/>
          </w:tblCellMar>
        </w:tblPrEx>
        <w:trPr>
          <w:trHeight w:val="374" w:hRule="atLeast"/>
          <w:jc w:val="center"/>
        </w:trPr>
        <w:tc>
          <w:tcPr>
            <w:tcW w:w="9825" w:type="dxa"/>
            <w:gridSpan w:val="8"/>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5D28D">
            <w:pPr>
              <w:keepNext w:val="0"/>
              <w:keepLines w:val="0"/>
              <w:widowControl/>
              <w:suppressLineNumbers w:val="0"/>
              <w:jc w:val="both"/>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 xml:space="preserve">                                            年   月   日                         </w:t>
            </w:r>
          </w:p>
        </w:tc>
      </w:tr>
      <w:tr w14:paraId="66731B45">
        <w:tblPrEx>
          <w:tblCellMar>
            <w:top w:w="0" w:type="dxa"/>
            <w:left w:w="0" w:type="dxa"/>
            <w:bottom w:w="0" w:type="dxa"/>
            <w:right w:w="0" w:type="dxa"/>
          </w:tblCellMar>
        </w:tblPrEx>
        <w:trPr>
          <w:trHeight w:val="545" w:hRule="atLeast"/>
          <w:jc w:val="center"/>
        </w:trPr>
        <w:tc>
          <w:tcPr>
            <w:tcW w:w="9825" w:type="dxa"/>
            <w:gridSpan w:val="8"/>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580496E">
            <w:pPr>
              <w:keepNext w:val="0"/>
              <w:keepLines w:val="0"/>
              <w:widowControl/>
              <w:suppressLineNumbers w:val="0"/>
              <w:jc w:val="both"/>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镇政府：</w:t>
            </w:r>
          </w:p>
        </w:tc>
      </w:tr>
      <w:tr w14:paraId="4B7C5922">
        <w:tblPrEx>
          <w:tblCellMar>
            <w:top w:w="0" w:type="dxa"/>
            <w:left w:w="0" w:type="dxa"/>
            <w:bottom w:w="0" w:type="dxa"/>
            <w:right w:w="0" w:type="dxa"/>
          </w:tblCellMar>
        </w:tblPrEx>
        <w:trPr>
          <w:trHeight w:val="710" w:hRule="atLeast"/>
          <w:jc w:val="center"/>
        </w:trPr>
        <w:tc>
          <w:tcPr>
            <w:tcW w:w="9825" w:type="dxa"/>
            <w:gridSpan w:val="8"/>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502FFEC2">
            <w:pPr>
              <w:keepNext w:val="0"/>
              <w:keepLines w:val="0"/>
              <w:widowControl/>
              <w:suppressLineNumbers w:val="0"/>
              <w:jc w:val="both"/>
              <w:textAlignment w:val="center"/>
              <w:rPr>
                <w:rFonts w:hint="default" w:ascii="宋体" w:hAnsi="宋体" w:eastAsia="宋体" w:cs="宋体"/>
                <w:i w:val="0"/>
                <w:color w:val="000000"/>
                <w:sz w:val="32"/>
                <w:szCs w:val="32"/>
                <w:u w:val="none"/>
                <w:lang w:val="en-US"/>
              </w:rPr>
            </w:pPr>
            <w:r>
              <w:rPr>
                <w:rFonts w:hint="eastAsia" w:ascii="宋体" w:hAnsi="宋体" w:eastAsia="宋体" w:cs="宋体"/>
                <w:i w:val="0"/>
                <w:color w:val="000000"/>
                <w:kern w:val="0"/>
                <w:sz w:val="32"/>
                <w:szCs w:val="32"/>
                <w:u w:val="none"/>
                <w:lang w:val="en-US" w:eastAsia="zh-CN" w:bidi="ar"/>
              </w:rPr>
              <w:t xml:space="preserve">                       代表：         （盖章）</w:t>
            </w:r>
          </w:p>
        </w:tc>
      </w:tr>
      <w:tr w14:paraId="124E7991">
        <w:tblPrEx>
          <w:tblCellMar>
            <w:top w:w="0" w:type="dxa"/>
            <w:left w:w="0" w:type="dxa"/>
            <w:bottom w:w="0" w:type="dxa"/>
            <w:right w:w="0" w:type="dxa"/>
          </w:tblCellMar>
        </w:tblPrEx>
        <w:trPr>
          <w:trHeight w:val="535" w:hRule="atLeast"/>
          <w:jc w:val="center"/>
        </w:trPr>
        <w:tc>
          <w:tcPr>
            <w:tcW w:w="9825" w:type="dxa"/>
            <w:gridSpan w:val="8"/>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91D10">
            <w:pPr>
              <w:keepNext w:val="0"/>
              <w:keepLines w:val="0"/>
              <w:widowControl/>
              <w:suppressLineNumbers w:val="0"/>
              <w:jc w:val="both"/>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 xml:space="preserve">                                            年   月   日</w:t>
            </w:r>
          </w:p>
        </w:tc>
      </w:tr>
      <w:tr w14:paraId="2AF532D2">
        <w:tblPrEx>
          <w:tblCellMar>
            <w:top w:w="0" w:type="dxa"/>
            <w:left w:w="0" w:type="dxa"/>
            <w:bottom w:w="0" w:type="dxa"/>
            <w:right w:w="0" w:type="dxa"/>
          </w:tblCellMar>
        </w:tblPrEx>
        <w:trPr>
          <w:trHeight w:val="640" w:hRule="atLeast"/>
          <w:jc w:val="center"/>
        </w:trPr>
        <w:tc>
          <w:tcPr>
            <w:tcW w:w="16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81BDA">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sz w:val="32"/>
                <w:szCs w:val="32"/>
                <w:u w:val="none"/>
              </w:rPr>
              <w:t>验收人员</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DFCA2">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单位</w:t>
            </w:r>
          </w:p>
        </w:tc>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BDAF8">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姓名</w:t>
            </w:r>
          </w:p>
        </w:tc>
        <w:tc>
          <w:tcPr>
            <w:tcW w:w="23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ECA82">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单位</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DC4A7">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姓名</w:t>
            </w:r>
          </w:p>
        </w:tc>
      </w:tr>
      <w:tr w14:paraId="2D46AD0D">
        <w:tblPrEx>
          <w:tblCellMar>
            <w:top w:w="0" w:type="dxa"/>
            <w:left w:w="0" w:type="dxa"/>
            <w:bottom w:w="0" w:type="dxa"/>
            <w:right w:w="0" w:type="dxa"/>
          </w:tblCellMar>
        </w:tblPrEx>
        <w:trPr>
          <w:cantSplit/>
          <w:trHeight w:val="590" w:hRule="exact"/>
          <w:jc w:val="center"/>
        </w:trPr>
        <w:tc>
          <w:tcPr>
            <w:tcW w:w="16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3991BCF">
            <w:pPr>
              <w:jc w:val="center"/>
              <w:rPr>
                <w:rFonts w:hint="eastAsia" w:ascii="宋体" w:hAnsi="宋体" w:eastAsia="宋体" w:cs="宋体"/>
                <w:i w:val="0"/>
                <w:color w:val="000000"/>
                <w:sz w:val="32"/>
                <w:szCs w:val="32"/>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FF0F4">
            <w:pPr>
              <w:jc w:val="center"/>
              <w:rPr>
                <w:rFonts w:hint="eastAsia" w:ascii="宋体" w:hAnsi="宋体" w:eastAsia="宋体" w:cs="宋体"/>
                <w:i w:val="0"/>
                <w:color w:val="000000"/>
                <w:sz w:val="28"/>
                <w:szCs w:val="28"/>
                <w:u w:val="none"/>
              </w:rPr>
            </w:pPr>
          </w:p>
        </w:tc>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8F65B">
            <w:pPr>
              <w:jc w:val="center"/>
              <w:rPr>
                <w:rFonts w:hint="eastAsia" w:ascii="宋体" w:hAnsi="宋体" w:eastAsia="宋体" w:cs="宋体"/>
                <w:i w:val="0"/>
                <w:color w:val="000000"/>
                <w:sz w:val="28"/>
                <w:szCs w:val="28"/>
                <w:u w:val="none"/>
              </w:rPr>
            </w:pPr>
          </w:p>
        </w:tc>
        <w:tc>
          <w:tcPr>
            <w:tcW w:w="23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4B2B8">
            <w:pPr>
              <w:jc w:val="center"/>
              <w:rPr>
                <w:rFonts w:hint="eastAsia" w:ascii="宋体" w:hAnsi="宋体" w:eastAsia="宋体" w:cs="宋体"/>
                <w:i w:val="0"/>
                <w:color w:val="FF0000"/>
                <w:sz w:val="24"/>
                <w:szCs w:val="24"/>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AFD52">
            <w:pPr>
              <w:jc w:val="center"/>
              <w:rPr>
                <w:rFonts w:hint="eastAsia" w:ascii="宋体" w:hAnsi="宋体" w:eastAsia="宋体" w:cs="宋体"/>
                <w:i w:val="0"/>
                <w:color w:val="FF0000"/>
                <w:sz w:val="28"/>
                <w:szCs w:val="28"/>
                <w:u w:val="none"/>
              </w:rPr>
            </w:pPr>
          </w:p>
        </w:tc>
      </w:tr>
      <w:tr w14:paraId="1AF29208">
        <w:tblPrEx>
          <w:tblCellMar>
            <w:top w:w="0" w:type="dxa"/>
            <w:left w:w="0" w:type="dxa"/>
            <w:bottom w:w="0" w:type="dxa"/>
            <w:right w:w="0" w:type="dxa"/>
          </w:tblCellMar>
        </w:tblPrEx>
        <w:trPr>
          <w:cantSplit/>
          <w:trHeight w:val="590" w:hRule="exact"/>
          <w:jc w:val="center"/>
        </w:trPr>
        <w:tc>
          <w:tcPr>
            <w:tcW w:w="16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00A569B">
            <w:pPr>
              <w:jc w:val="center"/>
              <w:rPr>
                <w:rFonts w:hint="eastAsia" w:ascii="宋体" w:hAnsi="宋体" w:eastAsia="宋体" w:cs="宋体"/>
                <w:i w:val="0"/>
                <w:color w:val="000000"/>
                <w:sz w:val="32"/>
                <w:szCs w:val="32"/>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50559">
            <w:pPr>
              <w:jc w:val="center"/>
              <w:rPr>
                <w:rFonts w:hint="eastAsia" w:ascii="宋体" w:hAnsi="宋体" w:eastAsia="宋体" w:cs="宋体"/>
                <w:i w:val="0"/>
                <w:color w:val="000000"/>
                <w:sz w:val="28"/>
                <w:szCs w:val="28"/>
                <w:u w:val="none"/>
              </w:rPr>
            </w:pPr>
          </w:p>
        </w:tc>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5096C">
            <w:pPr>
              <w:jc w:val="center"/>
              <w:rPr>
                <w:rFonts w:hint="eastAsia" w:ascii="宋体" w:hAnsi="宋体" w:eastAsia="宋体" w:cs="宋体"/>
                <w:i w:val="0"/>
                <w:color w:val="000000"/>
                <w:sz w:val="28"/>
                <w:szCs w:val="28"/>
                <w:u w:val="none"/>
              </w:rPr>
            </w:pPr>
          </w:p>
        </w:tc>
        <w:tc>
          <w:tcPr>
            <w:tcW w:w="23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B72F5">
            <w:pPr>
              <w:jc w:val="center"/>
              <w:rPr>
                <w:rFonts w:hint="eastAsia" w:ascii="宋体" w:hAnsi="宋体" w:eastAsia="宋体" w:cs="宋体"/>
                <w:i w:val="0"/>
                <w:color w:val="FF0000"/>
                <w:sz w:val="24"/>
                <w:szCs w:val="24"/>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71821">
            <w:pPr>
              <w:jc w:val="center"/>
              <w:rPr>
                <w:rFonts w:hint="eastAsia" w:ascii="宋体" w:hAnsi="宋体" w:eastAsia="宋体" w:cs="宋体"/>
                <w:i w:val="0"/>
                <w:color w:val="FF0000"/>
                <w:sz w:val="28"/>
                <w:szCs w:val="28"/>
                <w:u w:val="none"/>
              </w:rPr>
            </w:pPr>
          </w:p>
        </w:tc>
      </w:tr>
      <w:tr w14:paraId="28919A31">
        <w:tblPrEx>
          <w:tblCellMar>
            <w:top w:w="0" w:type="dxa"/>
            <w:left w:w="0" w:type="dxa"/>
            <w:bottom w:w="0" w:type="dxa"/>
            <w:right w:w="0" w:type="dxa"/>
          </w:tblCellMar>
        </w:tblPrEx>
        <w:trPr>
          <w:cantSplit/>
          <w:trHeight w:val="590" w:hRule="exact"/>
          <w:jc w:val="center"/>
        </w:trPr>
        <w:tc>
          <w:tcPr>
            <w:tcW w:w="16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3040D28">
            <w:pPr>
              <w:jc w:val="center"/>
              <w:rPr>
                <w:rFonts w:hint="eastAsia" w:ascii="宋体" w:hAnsi="宋体" w:eastAsia="宋体" w:cs="宋体"/>
                <w:i w:val="0"/>
                <w:color w:val="000000"/>
                <w:sz w:val="32"/>
                <w:szCs w:val="32"/>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B33EF">
            <w:pPr>
              <w:jc w:val="center"/>
              <w:rPr>
                <w:rFonts w:hint="eastAsia" w:ascii="宋体" w:hAnsi="宋体" w:eastAsia="宋体" w:cs="宋体"/>
                <w:i w:val="0"/>
                <w:color w:val="000000"/>
                <w:sz w:val="28"/>
                <w:szCs w:val="28"/>
                <w:u w:val="none"/>
              </w:rPr>
            </w:pPr>
          </w:p>
        </w:tc>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FDE75">
            <w:pPr>
              <w:jc w:val="center"/>
              <w:rPr>
                <w:rFonts w:hint="eastAsia" w:ascii="宋体" w:hAnsi="宋体" w:eastAsia="宋体" w:cs="宋体"/>
                <w:i w:val="0"/>
                <w:color w:val="000000"/>
                <w:sz w:val="28"/>
                <w:szCs w:val="28"/>
                <w:u w:val="none"/>
              </w:rPr>
            </w:pPr>
          </w:p>
        </w:tc>
        <w:tc>
          <w:tcPr>
            <w:tcW w:w="23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E4715">
            <w:pPr>
              <w:jc w:val="center"/>
              <w:rPr>
                <w:rFonts w:hint="eastAsia" w:ascii="宋体" w:hAnsi="宋体" w:eastAsia="宋体" w:cs="宋体"/>
                <w:i w:val="0"/>
                <w:color w:val="000000"/>
                <w:sz w:val="28"/>
                <w:szCs w:val="28"/>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A02B8">
            <w:pPr>
              <w:jc w:val="center"/>
              <w:rPr>
                <w:rFonts w:hint="eastAsia" w:ascii="宋体" w:hAnsi="宋体" w:eastAsia="宋体" w:cs="宋体"/>
                <w:i w:val="0"/>
                <w:color w:val="000000"/>
                <w:sz w:val="28"/>
                <w:szCs w:val="28"/>
                <w:u w:val="none"/>
              </w:rPr>
            </w:pPr>
          </w:p>
        </w:tc>
      </w:tr>
      <w:tr w14:paraId="61F6D6D3">
        <w:tblPrEx>
          <w:tblCellMar>
            <w:top w:w="0" w:type="dxa"/>
            <w:left w:w="0" w:type="dxa"/>
            <w:bottom w:w="0" w:type="dxa"/>
            <w:right w:w="0" w:type="dxa"/>
          </w:tblCellMar>
        </w:tblPrEx>
        <w:trPr>
          <w:cantSplit/>
          <w:trHeight w:val="590" w:hRule="exact"/>
          <w:jc w:val="center"/>
        </w:trPr>
        <w:tc>
          <w:tcPr>
            <w:tcW w:w="16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6C7B909">
            <w:pPr>
              <w:jc w:val="center"/>
              <w:rPr>
                <w:rFonts w:hint="eastAsia" w:ascii="宋体" w:hAnsi="宋体" w:eastAsia="宋体" w:cs="宋体"/>
                <w:i w:val="0"/>
                <w:color w:val="000000"/>
                <w:sz w:val="32"/>
                <w:szCs w:val="32"/>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1D73A">
            <w:pPr>
              <w:jc w:val="center"/>
              <w:rPr>
                <w:rFonts w:hint="eastAsia" w:ascii="宋体" w:hAnsi="宋体" w:eastAsia="宋体" w:cs="宋体"/>
                <w:i w:val="0"/>
                <w:color w:val="000000"/>
                <w:sz w:val="28"/>
                <w:szCs w:val="28"/>
                <w:u w:val="none"/>
              </w:rPr>
            </w:pPr>
          </w:p>
        </w:tc>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BBBCC">
            <w:pPr>
              <w:jc w:val="center"/>
              <w:rPr>
                <w:rFonts w:hint="eastAsia" w:ascii="宋体" w:hAnsi="宋体" w:eastAsia="宋体" w:cs="宋体"/>
                <w:i w:val="0"/>
                <w:color w:val="000000"/>
                <w:sz w:val="28"/>
                <w:szCs w:val="28"/>
                <w:u w:val="none"/>
              </w:rPr>
            </w:pPr>
          </w:p>
        </w:tc>
        <w:tc>
          <w:tcPr>
            <w:tcW w:w="23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CF5CD">
            <w:pPr>
              <w:jc w:val="center"/>
              <w:rPr>
                <w:rFonts w:hint="eastAsia" w:ascii="宋体" w:hAnsi="宋体" w:eastAsia="宋体" w:cs="宋体"/>
                <w:i w:val="0"/>
                <w:color w:val="000000"/>
                <w:sz w:val="28"/>
                <w:szCs w:val="28"/>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04B71">
            <w:pPr>
              <w:jc w:val="center"/>
              <w:rPr>
                <w:rFonts w:hint="eastAsia" w:ascii="宋体" w:hAnsi="宋体" w:eastAsia="宋体" w:cs="宋体"/>
                <w:i w:val="0"/>
                <w:color w:val="000000"/>
                <w:sz w:val="28"/>
                <w:szCs w:val="28"/>
                <w:u w:val="none"/>
              </w:rPr>
            </w:pPr>
          </w:p>
        </w:tc>
      </w:tr>
    </w:tbl>
    <w:p w14:paraId="188AE88C">
      <w:pPr>
        <w:jc w:val="left"/>
        <w:rPr>
          <w:rFonts w:hint="default" w:ascii="宋体" w:hAnsi="宋体" w:eastAsia="宋体" w:cs="宋体"/>
          <w:b/>
          <w:bCs/>
          <w:sz w:val="28"/>
          <w:szCs w:val="28"/>
          <w:lang w:val="en-US" w:eastAsia="zh-CN"/>
        </w:rPr>
      </w:pPr>
      <w:r>
        <w:rPr>
          <w:rFonts w:hint="eastAsia" w:ascii="宋体" w:hAnsi="宋体" w:eastAsia="宋体" w:cs="宋体"/>
          <w:b/>
          <w:bCs/>
          <w:sz w:val="28"/>
          <w:szCs w:val="28"/>
          <w:lang w:eastAsia="zh-CN"/>
        </w:rPr>
        <w:t>附件</w:t>
      </w:r>
      <w:r>
        <w:rPr>
          <w:rFonts w:hint="eastAsia" w:ascii="宋体" w:hAnsi="宋体" w:eastAsia="宋体" w:cs="宋体"/>
          <w:b/>
          <w:bCs/>
          <w:sz w:val="28"/>
          <w:szCs w:val="28"/>
          <w:lang w:val="en-US" w:eastAsia="zh-CN"/>
        </w:rPr>
        <w:t>7：</w:t>
      </w:r>
    </w:p>
    <w:p w14:paraId="51242691">
      <w:pPr>
        <w:jc w:val="center"/>
        <w:rPr>
          <w:rFonts w:hint="eastAsia" w:ascii="宋体" w:hAnsi="宋体" w:eastAsia="宋体" w:cs="宋体"/>
          <w:sz w:val="28"/>
          <w:szCs w:val="28"/>
        </w:rPr>
      </w:pPr>
      <w:r>
        <w:rPr>
          <w:rFonts w:hint="eastAsia" w:ascii="宋体" w:hAnsi="宋体" w:eastAsia="宋体" w:cs="宋体"/>
          <w:b/>
          <w:bCs/>
          <w:sz w:val="44"/>
          <w:szCs w:val="44"/>
        </w:rPr>
        <w:t>坡头区公共厕所项目资料清单</w:t>
      </w:r>
    </w:p>
    <w:p w14:paraId="2F7388A9">
      <w:pPr>
        <w:numPr>
          <w:ilvl w:val="0"/>
          <w:numId w:val="0"/>
        </w:numPr>
        <w:jc w:val="center"/>
        <w:rPr>
          <w:rFonts w:hint="eastAsia" w:ascii="宋体" w:hAnsi="宋体" w:eastAsia="宋体" w:cs="宋体"/>
          <w:sz w:val="32"/>
          <w:szCs w:val="32"/>
          <w:lang w:val="en-US" w:eastAsia="zh-CN"/>
        </w:rPr>
      </w:pPr>
    </w:p>
    <w:p w14:paraId="6A10EFDF">
      <w:pPr>
        <w:numPr>
          <w:ilvl w:val="0"/>
          <w:numId w:val="0"/>
        </w:num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封面</w:t>
      </w:r>
    </w:p>
    <w:p w14:paraId="4C752C59">
      <w:pPr>
        <w:numPr>
          <w:ilvl w:val="0"/>
          <w:numId w:val="0"/>
        </w:numPr>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1.资料清单</w:t>
      </w:r>
    </w:p>
    <w:p w14:paraId="71801D46">
      <w:pPr>
        <w:rPr>
          <w:rFonts w:hint="eastAsia" w:ascii="宋体" w:hAnsi="宋体" w:eastAsia="宋体" w:cs="宋体"/>
          <w:sz w:val="32"/>
          <w:szCs w:val="32"/>
        </w:rPr>
      </w:pPr>
      <w:r>
        <w:rPr>
          <w:rFonts w:hint="eastAsia" w:ascii="宋体" w:hAnsi="宋体" w:eastAsia="宋体" w:cs="宋体"/>
          <w:sz w:val="32"/>
          <w:szCs w:val="32"/>
          <w:lang w:val="en-US" w:eastAsia="zh-CN"/>
        </w:rPr>
        <w:t>2</w:t>
      </w:r>
      <w:r>
        <w:rPr>
          <w:rFonts w:hint="eastAsia" w:ascii="宋体" w:hAnsi="宋体" w:eastAsia="宋体" w:cs="宋体"/>
          <w:sz w:val="32"/>
          <w:szCs w:val="32"/>
        </w:rPr>
        <w:t>. 坡头区公共厕所项目议事会议记录</w:t>
      </w:r>
    </w:p>
    <w:p w14:paraId="12638BD0">
      <w:pPr>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3</w:t>
      </w:r>
      <w:r>
        <w:rPr>
          <w:rFonts w:hint="eastAsia" w:ascii="宋体" w:hAnsi="宋体" w:eastAsia="宋体" w:cs="宋体"/>
          <w:sz w:val="32"/>
          <w:szCs w:val="32"/>
        </w:rPr>
        <w:t>. 坡头区公共厕所项目议事会议人员表决登记表</w:t>
      </w:r>
      <w:r>
        <w:rPr>
          <w:rFonts w:hint="eastAsia" w:ascii="宋体" w:hAnsi="宋体" w:eastAsia="宋体" w:cs="宋体"/>
          <w:sz w:val="32"/>
          <w:szCs w:val="32"/>
          <w:lang w:val="en-US" w:eastAsia="zh-CN"/>
        </w:rPr>
        <w:t>+签到表（参会比例大于2/3）</w:t>
      </w:r>
    </w:p>
    <w:p w14:paraId="10E29AB2">
      <w:pPr>
        <w:rPr>
          <w:rFonts w:hint="eastAsia" w:ascii="宋体" w:hAnsi="宋体" w:eastAsia="宋体" w:cs="宋体"/>
          <w:sz w:val="32"/>
          <w:szCs w:val="32"/>
        </w:rPr>
      </w:pPr>
      <w:r>
        <w:rPr>
          <w:rFonts w:hint="eastAsia" w:ascii="宋体" w:hAnsi="宋体" w:eastAsia="宋体" w:cs="宋体"/>
          <w:sz w:val="32"/>
          <w:szCs w:val="32"/>
          <w:lang w:val="en-US" w:eastAsia="zh-CN"/>
        </w:rPr>
        <w:t>4</w:t>
      </w:r>
      <w:r>
        <w:rPr>
          <w:rFonts w:hint="eastAsia" w:ascii="宋体" w:hAnsi="宋体" w:eastAsia="宋体" w:cs="宋体"/>
          <w:sz w:val="32"/>
          <w:szCs w:val="32"/>
        </w:rPr>
        <w:t>. 坡头区公共厕所项目申报审批表</w:t>
      </w:r>
    </w:p>
    <w:p w14:paraId="0BB71489">
      <w:pPr>
        <w:rPr>
          <w:rFonts w:hint="eastAsia" w:ascii="宋体" w:hAnsi="宋体" w:eastAsia="宋体" w:cs="宋体"/>
          <w:sz w:val="32"/>
          <w:szCs w:val="32"/>
        </w:rPr>
      </w:pPr>
      <w:r>
        <w:rPr>
          <w:rFonts w:hint="eastAsia" w:ascii="宋体" w:hAnsi="宋体" w:eastAsia="宋体" w:cs="宋体"/>
          <w:sz w:val="32"/>
          <w:szCs w:val="32"/>
          <w:lang w:val="en-US" w:eastAsia="zh-CN"/>
        </w:rPr>
        <w:t>5</w:t>
      </w:r>
      <w:r>
        <w:rPr>
          <w:rFonts w:hint="eastAsia" w:ascii="宋体" w:hAnsi="宋体" w:eastAsia="宋体" w:cs="宋体"/>
          <w:sz w:val="32"/>
          <w:szCs w:val="32"/>
        </w:rPr>
        <w:t>. 坡头区公共厕所项目完工情况表</w:t>
      </w:r>
    </w:p>
    <w:p w14:paraId="54733BAC">
      <w:pPr>
        <w:rPr>
          <w:rFonts w:hint="eastAsia" w:ascii="宋体" w:hAnsi="宋体" w:eastAsia="宋体" w:cs="宋体"/>
          <w:sz w:val="32"/>
          <w:szCs w:val="32"/>
        </w:rPr>
      </w:pPr>
      <w:r>
        <w:rPr>
          <w:rFonts w:hint="eastAsia" w:ascii="宋体" w:hAnsi="宋体" w:eastAsia="宋体" w:cs="宋体"/>
          <w:sz w:val="32"/>
          <w:szCs w:val="32"/>
          <w:lang w:val="en-US" w:eastAsia="zh-CN"/>
        </w:rPr>
        <w:t>6</w:t>
      </w:r>
      <w:r>
        <w:rPr>
          <w:rFonts w:hint="eastAsia" w:ascii="宋体" w:hAnsi="宋体" w:eastAsia="宋体" w:cs="宋体"/>
          <w:sz w:val="32"/>
          <w:szCs w:val="32"/>
        </w:rPr>
        <w:t>. 工程竣工验收证明书和验收情况表</w:t>
      </w:r>
    </w:p>
    <w:p w14:paraId="11E159F6">
      <w:pPr>
        <w:rPr>
          <w:rFonts w:hint="eastAsia" w:ascii="宋体" w:hAnsi="宋体" w:eastAsia="宋体" w:cs="宋体"/>
          <w:sz w:val="32"/>
          <w:szCs w:val="32"/>
        </w:rPr>
      </w:pPr>
      <w:r>
        <w:rPr>
          <w:rFonts w:hint="eastAsia" w:ascii="宋体" w:hAnsi="宋体" w:eastAsia="宋体" w:cs="宋体"/>
          <w:sz w:val="32"/>
          <w:szCs w:val="32"/>
          <w:lang w:val="en-US" w:eastAsia="zh-CN"/>
        </w:rPr>
        <w:t>7</w:t>
      </w:r>
      <w:r>
        <w:rPr>
          <w:rFonts w:hint="eastAsia" w:ascii="宋体" w:hAnsi="宋体" w:eastAsia="宋体" w:cs="宋体"/>
          <w:sz w:val="32"/>
          <w:szCs w:val="32"/>
        </w:rPr>
        <w:t>. 坡头区公共厕所项目建设图片</w:t>
      </w:r>
    </w:p>
    <w:p w14:paraId="7C39E455">
      <w:pPr>
        <w:rPr>
          <w:rFonts w:hint="eastAsia" w:ascii="宋体" w:hAnsi="宋体" w:eastAsia="宋体" w:cs="宋体"/>
          <w:sz w:val="32"/>
          <w:szCs w:val="32"/>
        </w:rPr>
      </w:pPr>
      <w:r>
        <w:rPr>
          <w:rFonts w:hint="eastAsia" w:ascii="宋体" w:hAnsi="宋体" w:eastAsia="宋体" w:cs="宋体"/>
          <w:sz w:val="32"/>
          <w:szCs w:val="32"/>
          <w:lang w:val="en-US" w:eastAsia="zh-CN"/>
        </w:rPr>
        <w:t>8</w:t>
      </w:r>
      <w:r>
        <w:rPr>
          <w:rFonts w:hint="eastAsia" w:ascii="宋体" w:hAnsi="宋体" w:eastAsia="宋体" w:cs="宋体"/>
          <w:sz w:val="32"/>
          <w:szCs w:val="32"/>
        </w:rPr>
        <w:t>. 坡头区公共厕所项目资金使用情况公示和公示图片</w:t>
      </w:r>
    </w:p>
    <w:p w14:paraId="1D212932">
      <w:pPr>
        <w:rPr>
          <w:rFonts w:hint="eastAsia" w:ascii="宋体" w:hAnsi="宋体" w:eastAsia="宋体" w:cs="宋体"/>
          <w:sz w:val="32"/>
          <w:szCs w:val="32"/>
        </w:rPr>
      </w:pPr>
      <w:r>
        <w:rPr>
          <w:rFonts w:hint="eastAsia" w:ascii="宋体" w:hAnsi="宋体" w:eastAsia="宋体" w:cs="宋体"/>
          <w:sz w:val="32"/>
          <w:szCs w:val="32"/>
          <w:lang w:val="en-US" w:eastAsia="zh-CN"/>
        </w:rPr>
        <w:t>9</w:t>
      </w:r>
      <w:r>
        <w:rPr>
          <w:rFonts w:hint="eastAsia" w:ascii="宋体" w:hAnsi="宋体" w:eastAsia="宋体" w:cs="宋体"/>
          <w:sz w:val="32"/>
          <w:szCs w:val="32"/>
        </w:rPr>
        <w:t>.施工合同</w:t>
      </w:r>
    </w:p>
    <w:p w14:paraId="05B41EC5">
      <w:pPr>
        <w:rPr>
          <w:rFonts w:hint="eastAsia" w:ascii="宋体" w:hAnsi="宋体" w:eastAsia="宋体" w:cs="宋体"/>
          <w:sz w:val="32"/>
          <w:szCs w:val="32"/>
        </w:rPr>
      </w:pPr>
      <w:r>
        <w:rPr>
          <w:rFonts w:hint="eastAsia" w:ascii="宋体" w:hAnsi="宋体" w:eastAsia="宋体" w:cs="宋体"/>
          <w:sz w:val="32"/>
          <w:szCs w:val="32"/>
          <w:lang w:val="en-US" w:eastAsia="zh-CN"/>
        </w:rPr>
        <w:t>10</w:t>
      </w:r>
      <w:r>
        <w:rPr>
          <w:rFonts w:hint="eastAsia" w:ascii="宋体" w:hAnsi="宋体" w:eastAsia="宋体" w:cs="宋体"/>
          <w:sz w:val="32"/>
          <w:szCs w:val="32"/>
        </w:rPr>
        <w:t>.发票复印件</w:t>
      </w:r>
    </w:p>
    <w:p w14:paraId="736D73D3">
      <w:pPr>
        <w:keepNext w:val="0"/>
        <w:keepLines w:val="0"/>
        <w:pageBreakBefore w:val="0"/>
        <w:kinsoku/>
        <w:wordWrap/>
        <w:overflowPunct/>
        <w:topLinePunct w:val="0"/>
        <w:autoSpaceDE/>
        <w:autoSpaceDN/>
        <w:bidi w:val="0"/>
        <w:adjustRightInd/>
        <w:snapToGrid/>
        <w:spacing w:line="240" w:lineRule="auto"/>
        <w:textAlignment w:val="auto"/>
        <w:rPr>
          <w:highlight w:val="none"/>
        </w:rPr>
      </w:pPr>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37A2AD"/>
    <w:multiLevelType w:val="singleLevel"/>
    <w:tmpl w:val="4637A2AD"/>
    <w:lvl w:ilvl="0" w:tentative="0">
      <w:start w:val="12"/>
      <w:numFmt w:val="chineseCounting"/>
      <w:suff w:val="space"/>
      <w:lvlText w:val="第%1条"/>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mMDdhMzI4ZTNlM2M1OGE0YjE5ZTk2MmUyYzdmYzAifQ=="/>
    <w:docVar w:name="KSO_WPS_MARK_KEY" w:val="0c10aa9a-8de9-4b53-b159-0a420a0a6840"/>
  </w:docVars>
  <w:rsids>
    <w:rsidRoot w:val="33A91F91"/>
    <w:rsid w:val="00814795"/>
    <w:rsid w:val="00EA66DB"/>
    <w:rsid w:val="04F418F2"/>
    <w:rsid w:val="06F249BD"/>
    <w:rsid w:val="0A4043CD"/>
    <w:rsid w:val="0C1C1816"/>
    <w:rsid w:val="0CD5300A"/>
    <w:rsid w:val="0CEC5826"/>
    <w:rsid w:val="0F467336"/>
    <w:rsid w:val="152E4757"/>
    <w:rsid w:val="1A017025"/>
    <w:rsid w:val="1ADA4A23"/>
    <w:rsid w:val="1CA25F3A"/>
    <w:rsid w:val="1D691375"/>
    <w:rsid w:val="1E9E7C41"/>
    <w:rsid w:val="205B3C2D"/>
    <w:rsid w:val="28153E1B"/>
    <w:rsid w:val="2A1B608A"/>
    <w:rsid w:val="2D6055AE"/>
    <w:rsid w:val="2F7F33A3"/>
    <w:rsid w:val="305F6B65"/>
    <w:rsid w:val="32EF02EA"/>
    <w:rsid w:val="35AB7A1A"/>
    <w:rsid w:val="36F30A61"/>
    <w:rsid w:val="38BE62D4"/>
    <w:rsid w:val="3B934DA1"/>
    <w:rsid w:val="41AB19AB"/>
    <w:rsid w:val="456B1CE1"/>
    <w:rsid w:val="4965381D"/>
    <w:rsid w:val="4CC8759D"/>
    <w:rsid w:val="50840E19"/>
    <w:rsid w:val="539453CB"/>
    <w:rsid w:val="55FE6EC4"/>
    <w:rsid w:val="560E7C3E"/>
    <w:rsid w:val="56314853"/>
    <w:rsid w:val="5852632E"/>
    <w:rsid w:val="5973378E"/>
    <w:rsid w:val="5D656F59"/>
    <w:rsid w:val="62337865"/>
    <w:rsid w:val="70656F09"/>
    <w:rsid w:val="723A2D29"/>
    <w:rsid w:val="72C04F62"/>
    <w:rsid w:val="740777EE"/>
    <w:rsid w:val="7A840B1C"/>
    <w:rsid w:val="7AD772E0"/>
    <w:rsid w:val="7D413436"/>
    <w:rsid w:val="7F595E54"/>
    <w:rsid w:val="7FBE3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style>
  <w:style w:type="paragraph" w:styleId="4">
    <w:name w:val="Title"/>
    <w:basedOn w:val="1"/>
    <w:next w:val="1"/>
    <w:qFormat/>
    <w:uiPriority w:val="0"/>
    <w:pPr>
      <w:spacing w:line="576" w:lineRule="exact"/>
      <w:jc w:val="center"/>
      <w:outlineLvl w:val="0"/>
    </w:pPr>
    <w:rPr>
      <w:rFonts w:ascii="Arial" w:hAnsi="Arial" w:eastAsia="方正小标宋_GBK" w:cs="方正小标宋_GBK"/>
      <w:sz w:val="44"/>
      <w:szCs w:val="36"/>
    </w:rPr>
  </w:style>
  <w:style w:type="table" w:styleId="6">
    <w:name w:val="Table Grid"/>
    <w:basedOn w:val="5"/>
    <w:qFormat/>
    <w:uiPriority w:val="59"/>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font11"/>
    <w:basedOn w:val="7"/>
    <w:qFormat/>
    <w:uiPriority w:val="0"/>
    <w:rPr>
      <w:rFonts w:hint="eastAsia" w:ascii="宋体" w:hAnsi="宋体" w:eastAsia="宋体" w:cs="宋体"/>
      <w:color w:val="000000"/>
      <w:sz w:val="22"/>
      <w:szCs w:val="22"/>
      <w:u w:val="none"/>
    </w:rPr>
  </w:style>
  <w:style w:type="character" w:customStyle="1" w:styleId="9">
    <w:name w:val="font31"/>
    <w:basedOn w:val="7"/>
    <w:qFormat/>
    <w:uiPriority w:val="0"/>
    <w:rPr>
      <w:rFonts w:hint="eastAsia" w:ascii="宋体" w:hAnsi="宋体" w:eastAsia="宋体" w:cs="宋体"/>
      <w:color w:val="000000"/>
      <w:sz w:val="28"/>
      <w:szCs w:val="28"/>
      <w:u w:val="none"/>
    </w:rPr>
  </w:style>
  <w:style w:type="character" w:customStyle="1" w:styleId="10">
    <w:name w:val="font41"/>
    <w:basedOn w:val="7"/>
    <w:qFormat/>
    <w:uiPriority w:val="0"/>
    <w:rPr>
      <w:rFonts w:hint="eastAsia" w:ascii="宋体" w:hAnsi="宋体" w:eastAsia="宋体" w:cs="宋体"/>
      <w:color w:val="0000FF"/>
      <w:sz w:val="22"/>
      <w:szCs w:val="22"/>
      <w:u w:val="none"/>
    </w:rPr>
  </w:style>
  <w:style w:type="character" w:customStyle="1" w:styleId="11">
    <w:name w:val="font71"/>
    <w:basedOn w:val="7"/>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4998</Words>
  <Characters>5129</Characters>
  <Lines>0</Lines>
  <Paragraphs>0</Paragraphs>
  <TotalTime>2</TotalTime>
  <ScaleCrop>false</ScaleCrop>
  <LinksUpToDate>false</LinksUpToDate>
  <CharactersWithSpaces>6556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2023-01-29T03:08:00Z</dcterms:created>
  <dc:creator>lwj</dc:creator>
  <cp:lastModifiedBy>磨叽 </cp:lastModifiedBy>
  <cp:lastPrinted>2023-02-06T01:55:00Z</cp:lastPrinted>
  <dcterms:modified xsi:type="dcterms:W3CDTF">2025-12-18T10:37:06Z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041EC689E18A429FBB143E27BBBAEF1B</vt:lpwstr>
  </property>
  <property fmtid="{D5CDD505-2E9C-101B-9397-08002B2CF9AE}" pid="4" name="KSOTemplateDocerSaveRecord">
    <vt:lpwstr>eyJoZGlkIjoiZDc0ZTBhODJjNjVjZTY0ZWVlZGVhZjBkZjk0NDc0NzQiLCJ1c2VySWQiOiIxMjExMzAxMTMxIn0=</vt:lpwstr>
  </property>
</Properties>
</file>