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BF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《行政处罚事先告知书》公告送达名单</w:t>
      </w:r>
      <w:bookmarkEnd w:id="0"/>
    </w:p>
    <w:p w14:paraId="7320D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A9A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1.湛江市坡头区南调街朝阳智慧幼儿园</w:t>
      </w:r>
    </w:p>
    <w:p w14:paraId="7F2E4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2.湛江市坡头区博铭职业培训学校</w:t>
      </w:r>
    </w:p>
    <w:p w14:paraId="0068E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3.坡头区光华文艺特色学校</w:t>
      </w:r>
    </w:p>
    <w:p w14:paraId="3619D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4.官渡镇东岸村公共服务中心</w:t>
      </w:r>
    </w:p>
    <w:p w14:paraId="48181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5.湛江市坡头区中体（湛江）青少年体育俱乐部</w:t>
      </w:r>
    </w:p>
    <w:p w14:paraId="51A3D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6.湛江市坡头区龙头镇颖霖幼儿园</w:t>
      </w:r>
    </w:p>
    <w:p w14:paraId="46B22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7.湛江市坡头区鸿升新城幼儿园</w:t>
      </w:r>
    </w:p>
    <w:p w14:paraId="2AFC6C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8.湛江市坡头区谢屋登泰文化管理服务中心</w:t>
      </w:r>
    </w:p>
    <w:p w14:paraId="3E0D0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50F3C"/>
    <w:rsid w:val="1A5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2026-07-17T08:40:00Z</dcterms:created>
  <dc:creator>期待</dc:creator>
  <cp:lastModifiedBy>期待</cp:lastModifiedBy>
  <dcterms:modified xsi:type="dcterms:W3CDTF">2026-07-17T08:41:15Z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B04CF7D9B1FC4DC2B82B1757CE6E2541_11</vt:lpwstr>
  </property>
  <property fmtid="{D5CDD505-2E9C-101B-9397-08002B2CF9AE}" pid="4" name="KSOTemplateDocerSaveRecord">
    <vt:lpwstr>eyJoZGlkIjoiYTE4NWNiNGQ3MGI2YzY1ODYzMGRlOTM1NjlhYjVhMTAiLCJ1c2VySWQiOiIzODUyMzY5NjcifQ==</vt:lpwstr>
  </property>
</Properties>
</file>