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1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155"/>
        <w:gridCol w:w="1275"/>
        <w:gridCol w:w="1245"/>
        <w:gridCol w:w="1905"/>
        <w:gridCol w:w="1290"/>
        <w:gridCol w:w="1590"/>
        <w:gridCol w:w="1275"/>
        <w:gridCol w:w="1710"/>
      </w:tblGrid>
      <w:tr w14:paraId="06BB6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1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3C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旅游投诉受理情况汇总表（202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年第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二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季度）</w:t>
            </w:r>
          </w:p>
        </w:tc>
      </w:tr>
      <w:tr w14:paraId="21B47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1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74D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统计时间：202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bookmarkStart w:id="0" w:name="_GoBack"/>
            <w:bookmarkEnd w:id="0"/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日-202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月3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</w:t>
            </w:r>
          </w:p>
        </w:tc>
      </w:tr>
      <w:tr w14:paraId="09E85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0F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投诉渠道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D8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接受总数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96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正式受理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F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不予受理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7C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受理率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A4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结案件数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44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结案率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5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正在办理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A9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投诉渠道占比</w:t>
            </w:r>
          </w:p>
        </w:tc>
      </w:tr>
      <w:tr w14:paraId="58284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28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12345政府服务热线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FB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5B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B6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A3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2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A7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2A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91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477D3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1E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12301旅游投诉热线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AF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58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C2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A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F2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83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D2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1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149FE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B6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省厅转办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D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69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0D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07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0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5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1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D6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2305E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07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本局政务网及局长信箱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20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74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8F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34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6B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F1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2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E2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530C1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79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来信、来访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F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3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3C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52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4E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3E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7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50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6E6B5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3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其他渠道转办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BD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79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70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6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0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0F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8C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A4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2B819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7A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 计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F9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5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64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B9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35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3B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B7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B0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</w:tbl>
    <w:p w14:paraId="1BFB52F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FF2A6D"/>
    <w:rsid w:val="0C62191E"/>
    <w:rsid w:val="0DAE649D"/>
    <w:rsid w:val="13C446B9"/>
    <w:rsid w:val="15451DDD"/>
    <w:rsid w:val="1AF2092D"/>
    <w:rsid w:val="2066576E"/>
    <w:rsid w:val="231150AD"/>
    <w:rsid w:val="270F224B"/>
    <w:rsid w:val="29E928DF"/>
    <w:rsid w:val="2C8763E0"/>
    <w:rsid w:val="2E444588"/>
    <w:rsid w:val="323B0398"/>
    <w:rsid w:val="33482D6D"/>
    <w:rsid w:val="398E0DAD"/>
    <w:rsid w:val="3A3E27D3"/>
    <w:rsid w:val="3EFB6EE5"/>
    <w:rsid w:val="425B225A"/>
    <w:rsid w:val="5F942D12"/>
    <w:rsid w:val="5F9EB45A"/>
    <w:rsid w:val="5FDA3603"/>
    <w:rsid w:val="603514E5"/>
    <w:rsid w:val="63AC6B8B"/>
    <w:rsid w:val="66D32372"/>
    <w:rsid w:val="778356EE"/>
    <w:rsid w:val="7A7F1A71"/>
    <w:rsid w:val="7B9412C7"/>
    <w:rsid w:val="7BF70459"/>
    <w:rsid w:val="7C6333F8"/>
    <w:rsid w:val="BFF6E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169</Words>
  <Characters>274</Characters>
  <Lines>0</Lines>
  <Paragraphs>0</Paragraphs>
  <TotalTime>4</TotalTime>
  <ScaleCrop>false</ScaleCrop>
  <LinksUpToDate>false</LinksUpToDate>
  <CharactersWithSpaces>275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2025-01-01T07:00:00Z</dcterms:created>
  <dc:creator>Administrator</dc:creator>
  <cp:lastModifiedBy>xiaoyunyun</cp:lastModifiedBy>
  <dcterms:modified xsi:type="dcterms:W3CDTF">2026-07-17T17:19:14Z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KSOTemplateDocerSaveRecord">
    <vt:lpwstr>eyJoZGlkIjoiMGNlYTNlOTBlZjg2MzQwOGYwMGVhYWNjZTA2Y2NiMWIiLCJ1c2VySWQiOiI0MTYyMTU5MTcifQ==</vt:lpwstr>
  </property>
  <property fmtid="{D5CDD505-2E9C-101B-9397-08002B2CF9AE}" pid="4" name="ICV">
    <vt:lpwstr>DEB7759BE8A3EBFAC2F1596AB292B08F_43</vt:lpwstr>
  </property>
</Properties>
</file>