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026"/>
        </w:tabs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  <w:lang w:val="en-US" w:eastAsia="zh-CN"/>
        </w:rPr>
        <w:t>附件</w:t>
      </w:r>
      <w:r>
        <w:rPr>
          <w:rFonts w:ascii="仿宋_GB2312" w:eastAsia="仿宋_GB2312" w:cs="宋体"/>
          <w:sz w:val="28"/>
          <w:szCs w:val="28"/>
          <w:lang w:val="en-US" w:eastAsia="zh-CN"/>
        </w:rPr>
        <w:t>4：</w:t>
      </w:r>
    </w:p>
    <w:p>
      <w:pPr>
        <w:tabs>
          <w:tab w:val="left" w:pos="1026"/>
        </w:tabs>
        <w:jc w:val="center"/>
        <w:rPr>
          <w:rFonts w:ascii="宋体" w:eastAsia="宋体" w:cs="宋体" w:hint="eastAsia"/>
          <w:sz w:val="44"/>
          <w:szCs w:val="44"/>
          <w:lang w:val="en-US" w:eastAsia="zh-CN"/>
        </w:rPr>
      </w:pPr>
      <w:r>
        <w:rPr>
          <w:rFonts w:ascii="宋体" w:eastAsia="宋体" w:cs="宋体" w:hint="eastAsia"/>
          <w:sz w:val="44"/>
          <w:szCs w:val="44"/>
          <w:lang w:val="en-US" w:eastAsia="zh-CN"/>
        </w:rPr>
        <w:t>考生承诺书</w:t>
      </w:r>
    </w:p>
    <w:p>
      <w:pPr>
        <w:tabs>
          <w:tab w:val="left" w:pos="1026"/>
        </w:tabs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tabs>
          <w:tab w:val="left" w:pos="1026"/>
        </w:tabs>
        <w:ind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我已仔细阅读《2021年湛江市坡头区审计局赴高校（中南财经政法大学）公开招聘工作人员的公告》，清楚并理解其内容。在此，我郑重承诺：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自觉遵守招聘工作的有关政策。遵守考试纪律，服从考试安排，不舞弊或协助他人舞弊。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真实、准确地提供本人证明资料、证件等相关材料；同时准确填写及核对有效的手机号码、联系电话、电子邮箱等联系方式，并保证在考试及录用期间联系畅通。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不弄虚作假。不伪造不使用假证明、假照片、假证书。</w:t>
      </w:r>
    </w:p>
    <w:p>
      <w:pPr>
        <w:numPr>
          <w:ilvl w:val="0"/>
          <w:numId w:val="1"/>
        </w:numPr>
        <w:tabs>
          <w:tab w:val="clear" w:pos="312"/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我保证符合招考</w:t>
      </w:r>
      <w:r>
        <w:rPr>
          <w:rFonts w:ascii="仿宋" w:eastAsia="仿宋" w:cs="仿宋"/>
          <w:sz w:val="32"/>
          <w:szCs w:val="32"/>
          <w:lang w:val="en-US" w:eastAsia="zh-CN"/>
        </w:rPr>
        <w:t>公告</w:t>
      </w:r>
      <w:bookmarkStart w:id="0" w:name="_GoBack"/>
      <w:bookmarkEnd w:id="0"/>
      <w:r>
        <w:rPr>
          <w:rFonts w:ascii="仿宋" w:eastAsia="仿宋" w:cs="仿宋" w:hint="eastAsia"/>
          <w:sz w:val="32"/>
          <w:szCs w:val="32"/>
          <w:lang w:val="en-US" w:eastAsia="zh-CN"/>
        </w:rPr>
        <w:t>中要求的资格条件。</w:t>
      </w:r>
    </w:p>
    <w:p>
      <w:pPr>
        <w:tabs>
          <w:tab w:val="left" w:pos="1026"/>
        </w:tabs>
        <w:ind w:left="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对违反以上承诺所造成的后果，本人愿意自动退出</w:t>
      </w:r>
      <w:r>
        <w:rPr>
          <w:rFonts w:ascii="仿宋" w:eastAsia="仿宋" w:cs="仿宋"/>
          <w:sz w:val="32"/>
          <w:szCs w:val="32"/>
          <w:lang w:val="en-US" w:eastAsia="zh-CN"/>
        </w:rPr>
        <w:t>面试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并承担由此产生的一切后果。</w:t>
      </w:r>
    </w:p>
    <w:p>
      <w:pPr>
        <w:tabs>
          <w:tab w:val="left" w:pos="1026"/>
        </w:tabs>
        <w:ind w:left="0" w:firstLine="640"/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tabs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考生签名：                     年   月   日</w:t>
      </w:r>
    </w:p>
    <w:p>
      <w:pPr>
        <w:tabs>
          <w:tab w:val="left" w:pos="1026"/>
        </w:tabs>
        <w:ind w:left="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2D1E288"/>
    <w:multiLevelType w:val="singleLevel"/>
    <w:tmpl w:val="72D1E288"/>
    <w:lvl w:ilvl="0">
      <w:start w:val="1"/>
      <w:numFmt w:val="decimal"/>
      <w:lvlRestart w:val="0"/>
      <w:lvlText w:val="%1.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Yozo_Office27021597764231180</Application>
  <Pages>1</Pages>
  <Words>0</Words>
  <Characters>253</Characters>
  <Lines>0</Lines>
  <Paragraphs>12</Paragraphs>
  <CharactersWithSpaces>338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0</cp:revision>
  <cp:lastPrinted>2021-12-01T06:57:16Z</cp:lastPrinted>
  <dcterms:created xsi:type="dcterms:W3CDTF">2014-10-29T12:08:00Z</dcterms:created>
  <dcterms:modified xsi:type="dcterms:W3CDTF">2021-12-14T13:25:41Z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2052-11.1.0.11115</vt:lpwstr>
  </property>
  <property fmtid="{D5CDD505-2E9C-101B-9397-08002B2CF9AE}" pid="3" name="ICV">
    <vt:lpwstr>F79859B1BB4147D7B9B82CEE95369770</vt:lpwstr>
  </property>
</Properties>
</file>