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02" w:rsidRPr="008565F0" w:rsidRDefault="000C4C02" w:rsidP="008565F0">
      <w:pPr>
        <w:jc w:val="left"/>
        <w:rPr>
          <w:rFonts w:ascii="仿宋_GB2312" w:eastAsia="仿宋_GB2312" w:hAnsi="黑体"/>
          <w:sz w:val="32"/>
          <w:szCs w:val="32"/>
        </w:rPr>
      </w:pPr>
      <w:r w:rsidRPr="001372F9">
        <w:rPr>
          <w:rFonts w:ascii="仿宋_GB2312" w:eastAsia="仿宋_GB2312" w:hAnsi="黑体" w:hint="eastAsia"/>
          <w:sz w:val="32"/>
          <w:szCs w:val="32"/>
        </w:rPr>
        <w:t>附件</w:t>
      </w:r>
      <w:r w:rsidRPr="001372F9">
        <w:rPr>
          <w:rFonts w:ascii="仿宋_GB2312" w:eastAsia="仿宋_GB2312" w:hAnsi="黑体"/>
          <w:sz w:val="32"/>
          <w:szCs w:val="32"/>
        </w:rPr>
        <w:t>2</w:t>
      </w:r>
    </w:p>
    <w:p w:rsidR="000C4C02" w:rsidRDefault="000C4C02" w:rsidP="008565F0">
      <w:pPr>
        <w:pStyle w:val="a5"/>
        <w:spacing w:line="620" w:lineRule="exact"/>
        <w:jc w:val="center"/>
        <w:rPr>
          <w:rFonts w:ascii="黑体" w:eastAsia="黑体" w:hAnsi="Times New Roman"/>
          <w:kern w:val="0"/>
          <w:sz w:val="36"/>
          <w:szCs w:val="36"/>
        </w:rPr>
      </w:pPr>
      <w:r>
        <w:rPr>
          <w:rFonts w:ascii="黑体" w:eastAsia="黑体" w:hAnsi="Times New Roman" w:hint="eastAsia"/>
          <w:kern w:val="0"/>
          <w:sz w:val="36"/>
          <w:szCs w:val="36"/>
        </w:rPr>
        <w:t>面试考生须知</w:t>
      </w:r>
    </w:p>
    <w:p w:rsidR="000C4C02" w:rsidRDefault="000C4C02" w:rsidP="008565F0">
      <w:pPr>
        <w:pStyle w:val="a5"/>
        <w:spacing w:line="62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一、考生须按照</w:t>
      </w:r>
      <w:r w:rsidR="00875F6B">
        <w:rPr>
          <w:rFonts w:ascii="仿宋_GB2312" w:eastAsia="仿宋_GB2312" w:hint="eastAsia"/>
          <w:kern w:val="0"/>
          <w:sz w:val="32"/>
          <w:szCs w:val="32"/>
        </w:rPr>
        <w:t>面试公告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的面试时间与考场安排，</w:t>
      </w:r>
      <w:r w:rsidR="00101852">
        <w:rPr>
          <w:rFonts w:ascii="仿宋_GB2312" w:eastAsia="仿宋_GB2312" w:hint="eastAsia"/>
          <w:kern w:val="0"/>
          <w:sz w:val="32"/>
          <w:szCs w:val="32"/>
        </w:rPr>
        <w:t>在指定时间内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二、面试当天上午</w:t>
      </w:r>
      <w:r w:rsidR="00A02572">
        <w:rPr>
          <w:rFonts w:ascii="仿宋_GB2312" w:eastAsia="仿宋_GB2312" w:hint="eastAsia"/>
          <w:kern w:val="0"/>
          <w:sz w:val="32"/>
          <w:szCs w:val="32"/>
        </w:rPr>
        <w:t>8：</w:t>
      </w:r>
      <w:r w:rsidR="000F6318">
        <w:rPr>
          <w:rFonts w:ascii="仿宋_GB2312" w:eastAsia="仿宋_GB2312" w:hint="eastAsia"/>
          <w:kern w:val="0"/>
          <w:sz w:val="32"/>
          <w:szCs w:val="32"/>
        </w:rPr>
        <w:t>3</w:t>
      </w:r>
      <w:r w:rsidR="00A02572">
        <w:rPr>
          <w:rFonts w:ascii="仿宋_GB2312" w:eastAsia="仿宋_GB2312" w:hint="eastAsia"/>
          <w:kern w:val="0"/>
          <w:sz w:val="32"/>
          <w:szCs w:val="32"/>
        </w:rPr>
        <w:t>0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没有</w:t>
      </w:r>
      <w:r w:rsidR="00101852">
        <w:rPr>
          <w:rFonts w:ascii="仿宋_GB2312" w:eastAsia="仿宋_GB2312" w:hint="eastAsia"/>
          <w:kern w:val="0"/>
          <w:sz w:val="32"/>
          <w:szCs w:val="32"/>
        </w:rPr>
        <w:t>到达</w:t>
      </w:r>
      <w:r w:rsidR="000F6318">
        <w:rPr>
          <w:rFonts w:ascii="仿宋_GB2312" w:eastAsia="仿宋_GB2312" w:hint="eastAsia"/>
          <w:kern w:val="0"/>
          <w:sz w:val="32"/>
          <w:szCs w:val="32"/>
        </w:rPr>
        <w:t>考场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的考生，按自动放弃面试资格处理；对证件携带不齐的，取消面试资格。</w:t>
      </w: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三、</w:t>
      </w:r>
      <w:r w:rsidRPr="008565F0">
        <w:rPr>
          <w:rFonts w:ascii="仿宋_GB2312" w:eastAsia="仿宋_GB2312" w:hint="eastAsia"/>
          <w:sz w:val="32"/>
          <w:szCs w:val="32"/>
        </w:rPr>
        <w:t>考生不得穿制服或有明显文字或图案标识的服装参加面试。</w:t>
      </w: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四、考生报到后，工作人员按分组顺序组织考生抽签，决定面试的先后顺序，考生应按抽签确定的面试顺序进行面试。</w:t>
      </w: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lastRenderedPageBreak/>
        <w:t>六、考生必须以普通话回答评委提问。在面试中，应严格按照评委</w:t>
      </w:r>
      <w:r w:rsidR="00101852">
        <w:rPr>
          <w:rFonts w:ascii="仿宋_GB2312" w:eastAsia="仿宋_GB2312" w:hint="eastAsia"/>
          <w:kern w:val="0"/>
          <w:sz w:val="32"/>
          <w:szCs w:val="32"/>
        </w:rPr>
        <w:t>的提问回答，不得报告、透露或暗示个人信息，其身份以抽签编码显示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八、考生在面试完毕取得成绩回执后，应立即离开考场，不得在考场附近逗留。</w:t>
      </w:r>
    </w:p>
    <w:p w:rsidR="000C4C02" w:rsidRPr="008565F0" w:rsidRDefault="000C4C02" w:rsidP="00A02572">
      <w:pPr>
        <w:spacing w:line="6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 w:rsidR="000C4C02" w:rsidRPr="008565F0" w:rsidRDefault="000C4C02" w:rsidP="008565F0">
      <w:pPr>
        <w:widowControl/>
        <w:shd w:val="clear" w:color="auto" w:fill="FFFFFF"/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sectPr w:rsidR="000C4C02" w:rsidRPr="008565F0" w:rsidSect="005D31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BB6" w:rsidRDefault="00D13BB6" w:rsidP="00D85306">
      <w:r>
        <w:separator/>
      </w:r>
    </w:p>
  </w:endnote>
  <w:endnote w:type="continuationSeparator" w:id="1">
    <w:p w:rsidR="00D13BB6" w:rsidRDefault="00D13BB6" w:rsidP="00D8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02" w:rsidRDefault="0085570D">
    <w:pPr>
      <w:pStyle w:val="a4"/>
      <w:jc w:val="center"/>
    </w:pPr>
    <w:fldSimple w:instr=" PAGE   \* MERGEFORMAT ">
      <w:r w:rsidR="000F6318" w:rsidRPr="000F6318">
        <w:rPr>
          <w:noProof/>
          <w:lang w:val="zh-CN"/>
        </w:rPr>
        <w:t>1</w:t>
      </w:r>
    </w:fldSimple>
  </w:p>
  <w:p w:rsidR="000C4C02" w:rsidRDefault="000C4C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BB6" w:rsidRDefault="00D13BB6" w:rsidP="00D85306">
      <w:r>
        <w:separator/>
      </w:r>
    </w:p>
  </w:footnote>
  <w:footnote w:type="continuationSeparator" w:id="1">
    <w:p w:rsidR="00D13BB6" w:rsidRDefault="00D13BB6" w:rsidP="00D85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F9"/>
    <w:rsid w:val="0004118A"/>
    <w:rsid w:val="000730FA"/>
    <w:rsid w:val="00090E24"/>
    <w:rsid w:val="000C4C02"/>
    <w:rsid w:val="000F6318"/>
    <w:rsid w:val="00101852"/>
    <w:rsid w:val="00132DA4"/>
    <w:rsid w:val="001372F9"/>
    <w:rsid w:val="002E6435"/>
    <w:rsid w:val="0045651C"/>
    <w:rsid w:val="00456A0D"/>
    <w:rsid w:val="005D312B"/>
    <w:rsid w:val="006D4902"/>
    <w:rsid w:val="00736F17"/>
    <w:rsid w:val="008219C7"/>
    <w:rsid w:val="008424DC"/>
    <w:rsid w:val="0085570D"/>
    <w:rsid w:val="008565F0"/>
    <w:rsid w:val="00875F6B"/>
    <w:rsid w:val="009F1F12"/>
    <w:rsid w:val="00A02572"/>
    <w:rsid w:val="00AA077E"/>
    <w:rsid w:val="00B15406"/>
    <w:rsid w:val="00B1667E"/>
    <w:rsid w:val="00B54D7F"/>
    <w:rsid w:val="00B65B09"/>
    <w:rsid w:val="00BE5B9E"/>
    <w:rsid w:val="00D029A1"/>
    <w:rsid w:val="00D13BB6"/>
    <w:rsid w:val="00D3296E"/>
    <w:rsid w:val="00D42366"/>
    <w:rsid w:val="00D85306"/>
    <w:rsid w:val="00E2188C"/>
    <w:rsid w:val="00E43D1F"/>
    <w:rsid w:val="00F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85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853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5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85306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uiPriority w:val="99"/>
    <w:rsid w:val="008565F0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rsid w:val="00B43F4B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chenhaiyan</dc:creator>
  <cp:keywords/>
  <dc:description/>
  <cp:lastModifiedBy>Administrator</cp:lastModifiedBy>
  <cp:revision>14</cp:revision>
  <cp:lastPrinted>2018-06-27T07:02:00Z</cp:lastPrinted>
  <dcterms:created xsi:type="dcterms:W3CDTF">2018-01-11T09:36:00Z</dcterms:created>
  <dcterms:modified xsi:type="dcterms:W3CDTF">2022-05-06T08:24:00Z</dcterms:modified>
</cp:coreProperties>
</file>